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B7" w:rsidRDefault="00623220">
      <w:pPr>
        <w:rPr>
          <w:lang w:val="en-GB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113020" cy="847725"/>
                <wp:effectExtent l="0" t="0" r="11430" b="28575"/>
                <wp:wrapThrough wrapText="bothSides">
                  <wp:wrapPolygon edited="0">
                    <wp:start x="0" y="0"/>
                    <wp:lineTo x="0" y="21843"/>
                    <wp:lineTo x="21568" y="21843"/>
                    <wp:lineTo x="21568" y="0"/>
                    <wp:lineTo x="0" y="0"/>
                  </wp:wrapPolygon>
                </wp:wrapThrough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847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D4D" w:rsidRPr="009505A3" w:rsidRDefault="00CC0D4D" w:rsidP="009505A3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4F81BD" w:themeColor="accent1"/>
                                <w:sz w:val="44"/>
                                <w:szCs w:val="40"/>
                                <w:lang w:val="en-GB"/>
                              </w:rPr>
                            </w:pPr>
                            <w:r w:rsidRPr="009505A3">
                              <w:rPr>
                                <w:rFonts w:asciiTheme="minorHAnsi" w:hAnsiTheme="minorHAnsi"/>
                                <w:b/>
                                <w:bCs/>
                                <w:color w:val="4F81BD" w:themeColor="accent1"/>
                                <w:sz w:val="44"/>
                                <w:szCs w:val="40"/>
                                <w:lang w:val="en-GB"/>
                              </w:rPr>
                              <w:t>TULIP LabEx</w:t>
                            </w:r>
                          </w:p>
                          <w:p w:rsidR="00CC0D4D" w:rsidRPr="00F92694" w:rsidRDefault="00CC0D4D" w:rsidP="00F92694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F92694"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>Application form to “innovati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>on” projects – 201</w:t>
                            </w:r>
                            <w:r w:rsidR="006A3392"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>8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>/201</w:t>
                            </w:r>
                            <w:r w:rsidR="006A3392"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1.4pt;margin-top:.75pt;width:402.6pt;height:66.7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" fillcolor="white [3201]" strokecolor="#4f81bd [3204]" strokeweight="2pt">
                <v:textbox>
                  <w:txbxContent>
                    <w:p w:rsidR="00CC0D4D" w:rsidRPr="009505A3" w:rsidRDefault="00CC0D4D" w:rsidP="009505A3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4F81BD" w:themeColor="accent1"/>
                          <w:sz w:val="44"/>
                          <w:szCs w:val="40"/>
                          <w:lang w:val="en-GB"/>
                        </w:rPr>
                      </w:pPr>
                      <w:r w:rsidRPr="009505A3">
                        <w:rPr>
                          <w:rFonts w:asciiTheme="minorHAnsi" w:hAnsiTheme="minorHAnsi"/>
                          <w:b/>
                          <w:bCs/>
                          <w:color w:val="4F81BD" w:themeColor="accent1"/>
                          <w:sz w:val="44"/>
                          <w:szCs w:val="40"/>
                          <w:lang w:val="en-GB"/>
                        </w:rPr>
                        <w:t>TULIP LabEx</w:t>
                      </w:r>
                    </w:p>
                    <w:p w:rsidR="00CC0D4D" w:rsidRPr="00F92694" w:rsidRDefault="00CC0D4D" w:rsidP="00F92694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</w:pPr>
                      <w:r w:rsidRPr="00F92694"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>Application form to “innovati</w:t>
                      </w:r>
                      <w:r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>on” projects – 201</w:t>
                      </w:r>
                      <w:r w:rsidR="006A3392"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>8</w:t>
                      </w:r>
                      <w:r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>/201</w:t>
                      </w:r>
                      <w:r w:rsidR="006A3392"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>9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505A3">
        <w:rPr>
          <w:noProof/>
        </w:rPr>
        <w:drawing>
          <wp:inline distT="0" distB="0" distL="0" distR="0">
            <wp:extent cx="971550" cy="1056559"/>
            <wp:effectExtent l="0" t="0" r="0" b="0"/>
            <wp:docPr id="5" name="Image 5" descr="W:\Thématiques\TULIP &amp; FRAIB\Base Visuels\Logos TULIP\LogoTULIPmoy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Thématiques\TULIP &amp; FRAIB\Base Visuels\Logos TULIP\LogoTULIPmoy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55" cy="107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C25" w:rsidRDefault="001B3C25">
      <w:pPr>
        <w:rPr>
          <w:lang w:val="en-GB"/>
        </w:rPr>
      </w:pPr>
    </w:p>
    <w:p w:rsidR="008C2A10" w:rsidRDefault="008C2A10">
      <w:pPr>
        <w:rPr>
          <w:lang w:val="en-GB"/>
        </w:rPr>
      </w:pPr>
    </w:p>
    <w:p w:rsidR="008C2A10" w:rsidRDefault="008C2A10">
      <w:pPr>
        <w:rPr>
          <w:lang w:val="en-GB"/>
        </w:rPr>
      </w:pPr>
    </w:p>
    <w:p w:rsidR="001B3C25" w:rsidRPr="00F92694" w:rsidRDefault="001B3C25" w:rsidP="00F92694">
      <w:pPr>
        <w:ind w:firstLine="426"/>
        <w:rPr>
          <w:rFonts w:asciiTheme="minorHAnsi" w:hAnsiTheme="minorHAnsi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Project title:</w:t>
      </w:r>
    </w:p>
    <w:p w:rsid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proofErr w:type="spellStart"/>
      <w:r w:rsidRPr="00F92694">
        <w:rPr>
          <w:rFonts w:asciiTheme="minorHAnsi" w:hAnsiTheme="minorHAnsi" w:cs="Arial"/>
          <w:lang w:val="en-GB"/>
        </w:rPr>
        <w:t>Acronyme</w:t>
      </w:r>
      <w:proofErr w:type="spellEnd"/>
      <w:r w:rsidRPr="00F92694">
        <w:rPr>
          <w:rFonts w:asciiTheme="minorHAnsi" w:hAnsiTheme="minorHAnsi" w:cs="Arial"/>
          <w:lang w:val="en-GB"/>
        </w:rPr>
        <w:t>: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Principal investigator’s name: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Industrial partner: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C54C99" w:rsidP="00C54C99">
      <w:pPr>
        <w:pStyle w:val="Listepuce"/>
        <w:numPr>
          <w:ilvl w:val="0"/>
          <w:numId w:val="0"/>
        </w:numPr>
        <w:tabs>
          <w:tab w:val="left" w:pos="7410"/>
        </w:tabs>
        <w:ind w:firstLine="426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ab/>
      </w:r>
    </w:p>
    <w:p w:rsidR="00F92694" w:rsidRPr="000B0809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0B0809">
        <w:rPr>
          <w:rFonts w:asciiTheme="minorHAnsi" w:hAnsiTheme="minorHAnsi" w:cs="Arial"/>
          <w:lang w:val="en-GB"/>
        </w:rPr>
        <w:t>Project (1-2 pages maximum):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b w:val="0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b w:val="0"/>
          <w:lang w:val="en-GB"/>
        </w:rPr>
      </w:pPr>
    </w:p>
    <w:p w:rsidR="00F92694" w:rsidRPr="00556789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lang w:val="en-GB"/>
        </w:rPr>
        <w:t xml:space="preserve">Scientific </w:t>
      </w:r>
      <w:r w:rsidR="000E2958">
        <w:rPr>
          <w:rFonts w:asciiTheme="minorHAnsi" w:hAnsiTheme="minorHAnsi" w:cs="Arial"/>
          <w:lang w:val="en-GB"/>
        </w:rPr>
        <w:t>interest &amp; originality</w:t>
      </w:r>
      <w:r w:rsidR="00556789">
        <w:rPr>
          <w:rFonts w:asciiTheme="minorHAnsi" w:hAnsiTheme="minorHAnsi" w:cs="Arial"/>
          <w:lang w:val="en-GB"/>
        </w:rPr>
        <w:t xml:space="preserve"> (</w:t>
      </w:r>
      <w:r w:rsidR="00556789" w:rsidRPr="00F92694">
        <w:rPr>
          <w:rFonts w:asciiTheme="minorHAnsi" w:hAnsiTheme="minorHAnsi" w:cs="Arial"/>
          <w:b w:val="0"/>
          <w:lang w:val="en-GB"/>
        </w:rPr>
        <w:t>no more than ½ page</w:t>
      </w:r>
      <w:r w:rsidR="00556789">
        <w:rPr>
          <w:rFonts w:asciiTheme="minorHAnsi" w:hAnsiTheme="minorHAnsi" w:cs="Arial"/>
          <w:lang w:val="en-GB"/>
        </w:rPr>
        <w:t>):</w:t>
      </w:r>
    </w:p>
    <w:p w:rsidR="00556789" w:rsidRDefault="00556789" w:rsidP="00556789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lang w:val="en-GB"/>
        </w:rPr>
      </w:pPr>
    </w:p>
    <w:p w:rsidR="00556789" w:rsidRDefault="00556789" w:rsidP="00556789">
      <w:pPr>
        <w:pStyle w:val="Listepuce"/>
        <w:numPr>
          <w:ilvl w:val="0"/>
          <w:numId w:val="0"/>
        </w:numPr>
        <w:ind w:left="426"/>
        <w:rPr>
          <w:rFonts w:asciiTheme="minorHAnsi" w:hAnsiTheme="minorHAnsi" w:cs="Arial"/>
          <w:b w:val="0"/>
          <w:lang w:val="en-GB"/>
        </w:rPr>
      </w:pPr>
    </w:p>
    <w:p w:rsidR="00556789" w:rsidRPr="00556789" w:rsidRDefault="00556789" w:rsidP="00556789">
      <w:pPr>
        <w:pStyle w:val="Listepuce"/>
        <w:numPr>
          <w:ilvl w:val="0"/>
          <w:numId w:val="20"/>
        </w:numPr>
        <w:ind w:left="284" w:firstLine="142"/>
        <w:rPr>
          <w:rFonts w:asciiTheme="minorHAnsi" w:hAnsiTheme="minorHAnsi" w:cs="Arial"/>
          <w:lang w:val="en-GB"/>
        </w:rPr>
      </w:pPr>
      <w:r w:rsidRPr="00556789">
        <w:rPr>
          <w:rFonts w:asciiTheme="minorHAnsi" w:hAnsiTheme="minorHAnsi" w:cs="Arial"/>
          <w:lang w:val="en-GB"/>
        </w:rPr>
        <w:t>Applicability &amp; economic issue</w:t>
      </w:r>
      <w:r>
        <w:rPr>
          <w:rFonts w:asciiTheme="minorHAnsi" w:hAnsiTheme="minorHAnsi" w:cs="Arial"/>
          <w:lang w:val="en-GB"/>
        </w:rPr>
        <w:t xml:space="preserve"> (</w:t>
      </w:r>
      <w:r w:rsidRPr="00F92694">
        <w:rPr>
          <w:rFonts w:asciiTheme="minorHAnsi" w:hAnsiTheme="minorHAnsi" w:cs="Arial"/>
          <w:b w:val="0"/>
          <w:lang w:val="en-GB"/>
        </w:rPr>
        <w:t>no more than ½ page</w:t>
      </w:r>
      <w:r>
        <w:rPr>
          <w:rFonts w:asciiTheme="minorHAnsi" w:hAnsiTheme="minorHAnsi" w:cs="Arial"/>
          <w:b w:val="0"/>
          <w:lang w:val="en-GB"/>
        </w:rPr>
        <w:t>)</w:t>
      </w:r>
      <w:r w:rsidRPr="00556789">
        <w:rPr>
          <w:rFonts w:asciiTheme="minorHAnsi" w:hAnsiTheme="minorHAnsi" w:cs="Arial"/>
          <w:lang w:val="en-GB"/>
        </w:rPr>
        <w:t>:</w:t>
      </w:r>
    </w:p>
    <w:p w:rsid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EC087A" wp14:editId="560DE645">
                <wp:simplePos x="0" y="0"/>
                <wp:positionH relativeFrom="column">
                  <wp:posOffset>2984500</wp:posOffset>
                </wp:positionH>
                <wp:positionV relativeFrom="paragraph">
                  <wp:posOffset>40005</wp:posOffset>
                </wp:positionV>
                <wp:extent cx="127635" cy="118745"/>
                <wp:effectExtent l="12700" t="6350" r="12065" b="8255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93853" id="Rectangle à coins arrondis 20" o:spid="_x0000_s1026" style="position:absolute;margin-left:235pt;margin-top:3.15pt;width:10.05pt;height: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"/>
            </w:pict>
          </mc:Fallback>
        </mc:AlternateContent>
      </w:r>
      <w:r w:rsidRPr="00F92694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47B683" wp14:editId="5031AA70">
                <wp:simplePos x="0" y="0"/>
                <wp:positionH relativeFrom="column">
                  <wp:posOffset>2044700</wp:posOffset>
                </wp:positionH>
                <wp:positionV relativeFrom="paragraph">
                  <wp:posOffset>40005</wp:posOffset>
                </wp:positionV>
                <wp:extent cx="127635" cy="118745"/>
                <wp:effectExtent l="11430" t="6350" r="13335" b="8255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81795" id="Rectangle à coins arrondis 19" o:spid="_x0000_s1026" style="position:absolute;margin-left:161pt;margin-top:3.15pt;width:10.05pt;height: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"/>
            </w:pict>
          </mc:Fallback>
        </mc:AlternateContent>
      </w:r>
      <w:r w:rsidRPr="00F92694">
        <w:rPr>
          <w:lang w:val="en-GB"/>
        </w:rPr>
        <w:t xml:space="preserve"> </w:t>
      </w:r>
      <w:r w:rsidRPr="00F92694">
        <w:rPr>
          <w:rFonts w:asciiTheme="minorHAnsi" w:hAnsiTheme="minorHAnsi" w:cs="Arial"/>
          <w:noProof/>
          <w:lang w:val="en-GB"/>
        </w:rPr>
        <w:t>Expected duration:</w:t>
      </w:r>
      <w:r w:rsidRPr="00F92694">
        <w:rPr>
          <w:rFonts w:asciiTheme="minorHAnsi" w:hAnsiTheme="minorHAnsi" w:cs="Arial"/>
          <w:noProof/>
          <w:lang w:val="en-GB"/>
        </w:rPr>
        <w:tab/>
      </w:r>
      <w:r w:rsidRPr="00F92694">
        <w:rPr>
          <w:rFonts w:asciiTheme="minorHAnsi" w:hAnsiTheme="minorHAnsi" w:cs="Arial"/>
          <w:noProof/>
          <w:lang w:val="en-GB"/>
        </w:rPr>
        <w:tab/>
        <w:t xml:space="preserve">6 months </w:t>
      </w:r>
      <w:r w:rsidRPr="00F92694">
        <w:rPr>
          <w:rFonts w:asciiTheme="minorHAnsi" w:hAnsiTheme="minorHAnsi" w:cs="Arial"/>
          <w:noProof/>
          <w:lang w:val="en-GB"/>
        </w:rPr>
        <w:tab/>
        <w:t xml:space="preserve">12 months  </w:t>
      </w:r>
    </w:p>
    <w:p w:rsid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Cited references</w:t>
      </w:r>
      <w:r>
        <w:rPr>
          <w:rFonts w:asciiTheme="minorHAnsi" w:hAnsiTheme="minorHAnsi" w:cs="Arial"/>
          <w:lang w:val="en-GB"/>
        </w:rPr>
        <w:t>:</w:t>
      </w:r>
    </w:p>
    <w:p w:rsid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Insertion within TULIP</w:t>
      </w:r>
      <w:r w:rsidRPr="00F92694">
        <w:rPr>
          <w:rFonts w:asciiTheme="minorHAnsi" w:hAnsiTheme="minorHAnsi" w:cs="Arial"/>
          <w:b w:val="0"/>
          <w:lang w:val="en-GB"/>
        </w:rPr>
        <w:t xml:space="preserve"> (no more than ½ page)</w:t>
      </w:r>
    </w:p>
    <w:p w:rsid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Budget:</w:t>
      </w:r>
    </w:p>
    <w:p w:rsidR="00F92694" w:rsidRPr="00F92694" w:rsidRDefault="00F92694" w:rsidP="00F92694">
      <w:pPr>
        <w:pStyle w:val="Listepuce"/>
        <w:numPr>
          <w:ilvl w:val="7"/>
          <w:numId w:val="20"/>
        </w:numPr>
        <w:ind w:left="2127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b w:val="0"/>
          <w:lang w:val="en-GB"/>
        </w:rPr>
        <w:t>50%(maximum) public (TULIP):</w:t>
      </w:r>
    </w:p>
    <w:p w:rsidR="00F92694" w:rsidRPr="00F92694" w:rsidRDefault="00F92694" w:rsidP="00F92694">
      <w:pPr>
        <w:pStyle w:val="Listepuce"/>
        <w:numPr>
          <w:ilvl w:val="7"/>
          <w:numId w:val="20"/>
        </w:numPr>
        <w:ind w:left="2127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b w:val="0"/>
          <w:lang w:val="en-GB"/>
        </w:rPr>
        <w:t>50% (at least) industrial or non-academic:</w:t>
      </w:r>
    </w:p>
    <w:p w:rsidR="00BC68A9" w:rsidRPr="00F92694" w:rsidRDefault="00BC68A9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:rsidR="00BC68A9" w:rsidRPr="00F92694" w:rsidRDefault="00F92694" w:rsidP="009505A3">
      <w:pPr>
        <w:pStyle w:val="Listepuce"/>
        <w:tabs>
          <w:tab w:val="clear" w:pos="142"/>
        </w:tabs>
        <w:ind w:left="0" w:firstLine="284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ETP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left="284"/>
        <w:rPr>
          <w:rFonts w:asciiTheme="minorHAnsi" w:hAnsiTheme="minorHAnsi" w:cs="Arial"/>
          <w:lang w:val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3316"/>
        <w:gridCol w:w="1198"/>
        <w:gridCol w:w="1581"/>
      </w:tblGrid>
      <w:tr w:rsidR="00F92694" w:rsidRPr="00F92694" w:rsidTr="000E2958">
        <w:trPr>
          <w:tblHeader/>
        </w:trPr>
        <w:tc>
          <w:tcPr>
            <w:tcW w:w="3227" w:type="dxa"/>
          </w:tcPr>
          <w:p w:rsidR="00F92694" w:rsidRPr="00F92694" w:rsidRDefault="00F92694" w:rsidP="00F92694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First name &amp; Family name</w:t>
            </w:r>
          </w:p>
        </w:tc>
        <w:tc>
          <w:tcPr>
            <w:tcW w:w="1276" w:type="dxa"/>
          </w:tcPr>
          <w:p w:rsidR="00F92694" w:rsidRPr="00F92694" w:rsidRDefault="00F92694" w:rsidP="00F92694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Status</w:t>
            </w:r>
          </w:p>
        </w:tc>
        <w:tc>
          <w:tcPr>
            <w:tcW w:w="3316" w:type="dxa"/>
          </w:tcPr>
          <w:p w:rsidR="00F92694" w:rsidRPr="00F92694" w:rsidRDefault="00F92694" w:rsidP="00F92694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Role</w:t>
            </w:r>
          </w:p>
        </w:tc>
        <w:tc>
          <w:tcPr>
            <w:tcW w:w="1198" w:type="dxa"/>
          </w:tcPr>
          <w:p w:rsidR="00F92694" w:rsidRPr="00F92694" w:rsidRDefault="00F92694" w:rsidP="00F92694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ETP (%)</w:t>
            </w:r>
          </w:p>
        </w:tc>
        <w:tc>
          <w:tcPr>
            <w:tcW w:w="1581" w:type="dxa"/>
          </w:tcPr>
          <w:p w:rsidR="00F92694" w:rsidRPr="00F92694" w:rsidRDefault="00F92694" w:rsidP="00F92694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Laboratory</w:t>
            </w:r>
          </w:p>
        </w:tc>
      </w:tr>
      <w:tr w:rsidR="00F92694" w:rsidRPr="00F92694" w:rsidTr="000E2958">
        <w:tc>
          <w:tcPr>
            <w:tcW w:w="3227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31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198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581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F92694" w:rsidRPr="00F92694" w:rsidTr="000E2958">
        <w:tc>
          <w:tcPr>
            <w:tcW w:w="3227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31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198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581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F92694" w:rsidRPr="00F92694" w:rsidTr="000E2958">
        <w:tc>
          <w:tcPr>
            <w:tcW w:w="3227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31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198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581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F92694" w:rsidRPr="00F92694" w:rsidTr="000E2958">
        <w:tc>
          <w:tcPr>
            <w:tcW w:w="3227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31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198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581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</w:tbl>
    <w:p w:rsidR="00866B73" w:rsidRPr="00F92694" w:rsidRDefault="00866B73" w:rsidP="009505A3">
      <w:pPr>
        <w:ind w:firstLine="284"/>
        <w:rPr>
          <w:rFonts w:asciiTheme="minorHAnsi" w:hAnsiTheme="minorHAnsi" w:cs="Arial"/>
          <w:b/>
          <w:lang w:val="en-GB"/>
        </w:rPr>
      </w:pPr>
    </w:p>
    <w:p w:rsidR="001D3D1C" w:rsidRPr="00F92694" w:rsidRDefault="001D3D1C" w:rsidP="009505A3">
      <w:pPr>
        <w:ind w:firstLine="284"/>
        <w:rPr>
          <w:rFonts w:asciiTheme="minorHAnsi" w:hAnsiTheme="minorHAnsi" w:cs="Arial"/>
          <w:b/>
          <w:lang w:val="en-GB"/>
        </w:rPr>
      </w:pPr>
    </w:p>
    <w:p w:rsidR="00F92694" w:rsidRPr="00F92694" w:rsidRDefault="00F92694" w:rsidP="00F92694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lang w:val="en-GB"/>
        </w:rPr>
        <w:t xml:space="preserve">Short CV of the principal investigator </w:t>
      </w:r>
      <w:r w:rsidRPr="00F92694">
        <w:rPr>
          <w:rFonts w:asciiTheme="minorHAnsi" w:hAnsiTheme="minorHAnsi" w:cs="Arial"/>
          <w:b w:val="0"/>
          <w:lang w:val="en-GB"/>
        </w:rPr>
        <w:t xml:space="preserve">(no more than 1 page) 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left="312"/>
        <w:rPr>
          <w:rFonts w:asciiTheme="minorHAnsi" w:hAnsiTheme="minorHAnsi" w:cs="Arial"/>
          <w:b w:val="0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left="312"/>
        <w:rPr>
          <w:rFonts w:asciiTheme="minorHAnsi" w:hAnsiTheme="minorHAnsi" w:cs="Arial"/>
          <w:b w:val="0"/>
          <w:lang w:val="en-GB"/>
        </w:rPr>
      </w:pPr>
    </w:p>
    <w:p w:rsidR="00F92694" w:rsidRDefault="00F92694" w:rsidP="00F92694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lang w:val="en-GB"/>
        </w:rPr>
        <w:t xml:space="preserve">Presentation of the industrial partner </w:t>
      </w:r>
      <w:r w:rsidRPr="00F92694">
        <w:rPr>
          <w:rFonts w:asciiTheme="minorHAnsi" w:hAnsiTheme="minorHAnsi" w:cs="Arial"/>
          <w:b w:val="0"/>
          <w:lang w:val="en-GB"/>
        </w:rPr>
        <w:t>(name, address, SIRET, activity…)</w:t>
      </w:r>
    </w:p>
    <w:p w:rsidR="00556789" w:rsidRDefault="00556789" w:rsidP="00556789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b w:val="0"/>
          <w:lang w:val="en-GB"/>
        </w:rPr>
      </w:pPr>
    </w:p>
    <w:p w:rsidR="00556789" w:rsidRDefault="00556789" w:rsidP="00556789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b w:val="0"/>
          <w:lang w:val="en-GB"/>
        </w:rPr>
      </w:pPr>
    </w:p>
    <w:p w:rsidR="00556789" w:rsidRDefault="00556789" w:rsidP="00F92694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556789">
        <w:rPr>
          <w:rFonts w:asciiTheme="minorHAnsi" w:hAnsiTheme="minorHAnsi" w:cs="Arial"/>
          <w:lang w:val="en-GB"/>
        </w:rPr>
        <w:t>Previous contract with industrials partners</w:t>
      </w:r>
      <w:r>
        <w:rPr>
          <w:rFonts w:asciiTheme="minorHAnsi" w:hAnsiTheme="minorHAnsi" w:cs="Arial"/>
          <w:b w:val="0"/>
          <w:lang w:val="en-GB"/>
        </w:rPr>
        <w:t>: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left="312"/>
        <w:rPr>
          <w:rFonts w:asciiTheme="minorHAnsi" w:hAnsiTheme="minorHAnsi" w:cs="Arial"/>
          <w:b w:val="0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left="312"/>
        <w:rPr>
          <w:rFonts w:asciiTheme="minorHAnsi" w:hAnsiTheme="minorHAnsi" w:cs="Arial"/>
          <w:b w:val="0"/>
          <w:lang w:val="en-GB"/>
        </w:rPr>
      </w:pPr>
    </w:p>
    <w:p w:rsidR="00556789" w:rsidRDefault="00F92694" w:rsidP="00F92694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lang w:val="en-GB"/>
        </w:rPr>
        <w:t>Publication list of the “consortium</w:t>
      </w:r>
      <w:r w:rsidRPr="00F92694">
        <w:rPr>
          <w:rFonts w:asciiTheme="minorHAnsi" w:hAnsiTheme="minorHAnsi" w:cs="Arial"/>
          <w:b w:val="0"/>
          <w:lang w:val="en-GB"/>
        </w:rPr>
        <w:t>” (5 last years</w:t>
      </w:r>
      <w:r w:rsidR="00A75C7E">
        <w:rPr>
          <w:rFonts w:asciiTheme="minorHAnsi" w:hAnsiTheme="minorHAnsi" w:cs="Arial"/>
          <w:b w:val="0"/>
          <w:lang w:val="en-GB"/>
        </w:rPr>
        <w:t xml:space="preserve">, </w:t>
      </w:r>
      <w:r w:rsidR="0002316E">
        <w:rPr>
          <w:rFonts w:asciiTheme="minorHAnsi" w:hAnsi="Calibri"/>
          <w:b w:val="0"/>
          <w:lang w:val="en-GB"/>
        </w:rPr>
        <w:t>p</w:t>
      </w:r>
      <w:r w:rsidR="00A75C7E" w:rsidRPr="00A75C7E">
        <w:rPr>
          <w:rFonts w:asciiTheme="minorHAnsi" w:hAnsi="Calibri"/>
          <w:b w:val="0"/>
          <w:lang w:val="en-GB"/>
        </w:rPr>
        <w:t xml:space="preserve">lease specify for each article whether </w:t>
      </w:r>
      <w:r w:rsidR="00E65FCC">
        <w:rPr>
          <w:rFonts w:asciiTheme="minorHAnsi" w:hAnsi="Calibri"/>
          <w:b w:val="0"/>
          <w:lang w:val="en-GB"/>
        </w:rPr>
        <w:t>it thanked TULIP or not in the a</w:t>
      </w:r>
      <w:r w:rsidR="00A75C7E" w:rsidRPr="00A75C7E">
        <w:rPr>
          <w:rFonts w:asciiTheme="minorHAnsi" w:hAnsi="Calibri"/>
          <w:b w:val="0"/>
          <w:lang w:val="en-GB"/>
        </w:rPr>
        <w:t>cknowledgement</w:t>
      </w:r>
      <w:r w:rsidRPr="00A75C7E">
        <w:rPr>
          <w:rFonts w:asciiTheme="minorHAnsi" w:hAnsiTheme="minorHAnsi" w:cs="Arial"/>
          <w:b w:val="0"/>
          <w:lang w:val="en-GB"/>
        </w:rPr>
        <w:t>)</w:t>
      </w:r>
    </w:p>
    <w:p w:rsidR="0009409B" w:rsidRDefault="0009409B" w:rsidP="0009409B">
      <w:pPr>
        <w:pStyle w:val="Listepuce"/>
        <w:numPr>
          <w:ilvl w:val="0"/>
          <w:numId w:val="0"/>
        </w:numPr>
        <w:ind w:left="142"/>
        <w:rPr>
          <w:lang w:val="en-GB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7933"/>
        <w:gridCol w:w="2119"/>
      </w:tblGrid>
      <w:tr w:rsidR="0009409B" w:rsidTr="0009409B">
        <w:tc>
          <w:tcPr>
            <w:tcW w:w="7933" w:type="dxa"/>
          </w:tcPr>
          <w:p w:rsidR="0009409B" w:rsidRDefault="0009409B" w:rsidP="0009409B">
            <w:pPr>
              <w:pStyle w:val="Listepuce"/>
              <w:numPr>
                <w:ilvl w:val="0"/>
                <w:numId w:val="0"/>
              </w:numPr>
              <w:rPr>
                <w:lang w:val="en-GB"/>
              </w:rPr>
            </w:pPr>
            <w:r w:rsidRPr="0009409B">
              <w:rPr>
                <w:rFonts w:ascii="Calibri" w:hAnsi="Calibri" w:cs="Calibri"/>
                <w:sz w:val="22"/>
                <w:szCs w:val="22"/>
                <w:lang w:val="en-US"/>
              </w:rPr>
              <w:t>Full reference</w:t>
            </w:r>
          </w:p>
        </w:tc>
        <w:tc>
          <w:tcPr>
            <w:tcW w:w="2119" w:type="dxa"/>
          </w:tcPr>
          <w:p w:rsidR="0009409B" w:rsidRPr="0009409B" w:rsidRDefault="0009409B" w:rsidP="000940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9409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Thanks TULIP</w:t>
            </w:r>
          </w:p>
          <w:p w:rsidR="0009409B" w:rsidRPr="0009409B" w:rsidRDefault="0009409B" w:rsidP="000940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Yes/N</w:t>
            </w:r>
            <w:r w:rsidRPr="0009409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</w:t>
            </w:r>
          </w:p>
          <w:p w:rsidR="0009409B" w:rsidRDefault="0009409B" w:rsidP="0009409B">
            <w:pPr>
              <w:pStyle w:val="Listepuce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09409B" w:rsidTr="0009409B">
        <w:tc>
          <w:tcPr>
            <w:tcW w:w="7933" w:type="dxa"/>
          </w:tcPr>
          <w:p w:rsidR="0009409B" w:rsidRDefault="0009409B" w:rsidP="0009409B">
            <w:pPr>
              <w:pStyle w:val="Listepuce"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2119" w:type="dxa"/>
          </w:tcPr>
          <w:p w:rsidR="0009409B" w:rsidRDefault="0009409B" w:rsidP="0009409B">
            <w:pPr>
              <w:pStyle w:val="Listepuce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09409B" w:rsidTr="0009409B">
        <w:tc>
          <w:tcPr>
            <w:tcW w:w="7933" w:type="dxa"/>
          </w:tcPr>
          <w:p w:rsidR="0009409B" w:rsidRDefault="0009409B" w:rsidP="0009409B">
            <w:pPr>
              <w:pStyle w:val="Listepuce"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2119" w:type="dxa"/>
          </w:tcPr>
          <w:p w:rsidR="0009409B" w:rsidRDefault="0009409B" w:rsidP="0009409B">
            <w:pPr>
              <w:pStyle w:val="Listepuce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09409B" w:rsidTr="0009409B">
        <w:tc>
          <w:tcPr>
            <w:tcW w:w="7933" w:type="dxa"/>
          </w:tcPr>
          <w:p w:rsidR="0009409B" w:rsidRDefault="0009409B" w:rsidP="0009409B">
            <w:pPr>
              <w:pStyle w:val="Listepuce"/>
              <w:numPr>
                <w:ilvl w:val="0"/>
                <w:numId w:val="0"/>
              </w:numPr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2119" w:type="dxa"/>
          </w:tcPr>
          <w:p w:rsidR="0009409B" w:rsidRDefault="0009409B" w:rsidP="0009409B">
            <w:pPr>
              <w:pStyle w:val="Listepuce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:rsidR="0009409B" w:rsidRDefault="0009409B" w:rsidP="0009409B">
      <w:pPr>
        <w:pStyle w:val="Listepuce"/>
        <w:numPr>
          <w:ilvl w:val="0"/>
          <w:numId w:val="0"/>
        </w:numPr>
        <w:ind w:left="142"/>
        <w:rPr>
          <w:lang w:val="en-GB"/>
        </w:rPr>
      </w:pPr>
    </w:p>
    <w:p w:rsidR="00F92694" w:rsidRDefault="00F92694" w:rsidP="00556789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b w:val="0"/>
          <w:lang w:val="en-GB"/>
        </w:rPr>
        <w:t xml:space="preserve"> </w:t>
      </w:r>
    </w:p>
    <w:p w:rsidR="00556789" w:rsidRDefault="00556789" w:rsidP="00F92694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556789">
        <w:rPr>
          <w:rFonts w:asciiTheme="minorHAnsi" w:hAnsiTheme="minorHAnsi" w:cs="Arial"/>
          <w:lang w:val="en"/>
        </w:rPr>
        <w:t>Sustainable development / ethics</w:t>
      </w:r>
      <w:r w:rsidRPr="00556789">
        <w:rPr>
          <w:rFonts w:asciiTheme="minorHAnsi" w:hAnsiTheme="minorHAnsi" w:cs="Arial"/>
          <w:b w:val="0"/>
          <w:lang w:val="en"/>
        </w:rPr>
        <w:t xml:space="preserve"> (sustainable management of the environment ... A few lines)</w:t>
      </w:r>
    </w:p>
    <w:p w:rsidR="00556789" w:rsidRDefault="00556789" w:rsidP="00556789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b w:val="0"/>
          <w:lang w:val="en-GB"/>
        </w:rPr>
      </w:pPr>
    </w:p>
    <w:p w:rsidR="00556789" w:rsidRPr="00F92694" w:rsidRDefault="00556789" w:rsidP="00556789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b w:val="0"/>
          <w:lang w:val="en-GB"/>
        </w:rPr>
      </w:pPr>
    </w:p>
    <w:p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505A3" w:rsidRPr="00F92694" w:rsidRDefault="009505A3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447CA6" w:rsidRPr="00F92694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447CA6" w:rsidRPr="00F92694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447CA6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A65D0F" w:rsidRDefault="00A65D0F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A65D0F" w:rsidRDefault="00A65D0F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A65D0F" w:rsidRDefault="00A65D0F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A65D0F" w:rsidRDefault="00A65D0F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A65D0F" w:rsidRDefault="00A65D0F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A65D0F" w:rsidRDefault="00A65D0F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A65D0F" w:rsidRDefault="00A65D0F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A65D0F" w:rsidRDefault="00A65D0F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A65D0F" w:rsidRPr="00F92694" w:rsidRDefault="00A65D0F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37021" w:rsidRPr="00937021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505A3" w:rsidRDefault="00937021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  <w:r>
        <w:rPr>
          <w:noProof/>
        </w:rPr>
        <w:drawing>
          <wp:inline distT="0" distB="0" distL="0" distR="0">
            <wp:extent cx="376555" cy="346637"/>
            <wp:effectExtent l="0" t="0" r="4445" b="0"/>
            <wp:docPr id="8" name="Image 8" descr="https://www.zcraft.fr/wp-content/uploads/2012/10/Panneau-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zcraft.fr/wp-content/uploads/2012/10/Panneau-Warni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8403" cy="34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021" w:rsidRPr="009505A3" w:rsidRDefault="00937021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</w:p>
    <w:p w:rsidR="004E02A1" w:rsidRPr="00937021" w:rsidRDefault="00937021" w:rsidP="00F92694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  <w:r w:rsidRPr="00937021">
        <w:rPr>
          <w:rFonts w:asciiTheme="minorHAnsi" w:hAnsiTheme="minorHAnsi" w:cs="Arial"/>
          <w:lang w:val="en-GB"/>
        </w:rPr>
        <w:t xml:space="preserve">This document, with </w:t>
      </w:r>
      <w:r w:rsidR="00F92694">
        <w:rPr>
          <w:rFonts w:asciiTheme="minorHAnsi" w:hAnsiTheme="minorHAnsi" w:cs="Arial"/>
          <w:lang w:val="en-GB"/>
        </w:rPr>
        <w:t xml:space="preserve">the project descriptive </w:t>
      </w:r>
      <w:r w:rsidR="000B0809">
        <w:rPr>
          <w:rFonts w:asciiTheme="minorHAnsi" w:hAnsiTheme="minorHAnsi" w:cs="Arial"/>
          <w:lang w:val="en-GB"/>
        </w:rPr>
        <w:t>and</w:t>
      </w:r>
      <w:r w:rsidR="00F92694">
        <w:rPr>
          <w:rFonts w:asciiTheme="minorHAnsi" w:hAnsiTheme="minorHAnsi" w:cs="Arial"/>
          <w:lang w:val="en-GB"/>
        </w:rPr>
        <w:t xml:space="preserve"> the CV of the principal investigator</w:t>
      </w:r>
      <w:r w:rsidRPr="00937021">
        <w:rPr>
          <w:rFonts w:asciiTheme="minorHAnsi" w:hAnsiTheme="minorHAnsi" w:cs="Arial"/>
          <w:lang w:val="en-GB"/>
        </w:rPr>
        <w:t xml:space="preserve">, must be sent </w:t>
      </w:r>
      <w:proofErr w:type="gramStart"/>
      <w:r w:rsidRPr="00937021">
        <w:rPr>
          <w:rFonts w:asciiTheme="minorHAnsi" w:hAnsiTheme="minorHAnsi" w:cs="Arial"/>
          <w:lang w:val="en-GB"/>
        </w:rPr>
        <w:t>at:</w:t>
      </w:r>
      <w:proofErr w:type="gramEnd"/>
      <w:r w:rsidRPr="00937021">
        <w:rPr>
          <w:rFonts w:asciiTheme="minorHAnsi" w:hAnsiTheme="minorHAnsi" w:cs="Arial"/>
          <w:lang w:val="en-GB"/>
        </w:rPr>
        <w:t xml:space="preserve"> </w:t>
      </w:r>
      <w:r w:rsidR="00CC0D4D" w:rsidRPr="00CC0D4D">
        <w:rPr>
          <w:rFonts w:asciiTheme="minorHAnsi" w:hAnsiTheme="minorHAnsi" w:cs="Arial"/>
          <w:color w:val="FF0000"/>
          <w:lang w:val="en-GB"/>
        </w:rPr>
        <w:t>tulip-toulouse@inra.fr</w:t>
      </w:r>
    </w:p>
    <w:sectPr w:rsidR="004E02A1" w:rsidRPr="00937021" w:rsidSect="00447CA6">
      <w:headerReference w:type="default" r:id="rId10"/>
      <w:footerReference w:type="default" r:id="rId11"/>
      <w:pgSz w:w="11906" w:h="16838"/>
      <w:pgMar w:top="567" w:right="851" w:bottom="851" w:left="851" w:header="566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4D" w:rsidRDefault="00CC0D4D">
      <w:r>
        <w:separator/>
      </w:r>
    </w:p>
  </w:endnote>
  <w:endnote w:type="continuationSeparator" w:id="0">
    <w:p w:rsidR="00CC0D4D" w:rsidRDefault="00CC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D4D" w:rsidRDefault="00CC0D4D" w:rsidP="004E02A1">
    <w:pPr>
      <w:pStyle w:val="Pieddepage"/>
      <w:rPr>
        <w:rFonts w:ascii="Calibri Light" w:hAnsi="Calibri Light"/>
        <w:b/>
        <w:color w:val="FF0000"/>
        <w:lang w:val="en-GB"/>
      </w:rPr>
    </w:pPr>
  </w:p>
  <w:p w:rsidR="00CC0D4D" w:rsidRPr="004E02A1" w:rsidRDefault="00CC0D4D">
    <w:pPr>
      <w:pStyle w:val="Pieddepage"/>
      <w:rPr>
        <w:lang w:val="en-GB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37B6114" wp14:editId="2F47DCDC">
          <wp:simplePos x="0" y="0"/>
          <wp:positionH relativeFrom="column">
            <wp:posOffset>635</wp:posOffset>
          </wp:positionH>
          <wp:positionV relativeFrom="paragraph">
            <wp:posOffset>175895</wp:posOffset>
          </wp:positionV>
          <wp:extent cx="6492240" cy="171450"/>
          <wp:effectExtent l="0" t="0" r="3810" b="0"/>
          <wp:wrapThrough wrapText="bothSides">
            <wp:wrapPolygon edited="0">
              <wp:start x="0" y="0"/>
              <wp:lineTo x="0" y="19200"/>
              <wp:lineTo x="21549" y="19200"/>
              <wp:lineTo x="21549" y="0"/>
              <wp:lineTo x="0" y="0"/>
            </wp:wrapPolygon>
          </wp:wrapThrough>
          <wp:docPr id="3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4D" w:rsidRDefault="00CC0D4D">
      <w:r>
        <w:separator/>
      </w:r>
    </w:p>
  </w:footnote>
  <w:footnote w:type="continuationSeparator" w:id="0">
    <w:p w:rsidR="00CC0D4D" w:rsidRDefault="00CC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D4D" w:rsidRPr="001E6C53" w:rsidRDefault="00CC0D4D" w:rsidP="001E6C53">
    <w:pPr>
      <w:ind w:right="-120"/>
      <w:rPr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3F5"/>
    <w:multiLevelType w:val="hybridMultilevel"/>
    <w:tmpl w:val="7A5A6D2C"/>
    <w:name w:val="WW8Num1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3DC"/>
    <w:multiLevelType w:val="hybridMultilevel"/>
    <w:tmpl w:val="8070C444"/>
    <w:name w:val="WW8Num12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84E53"/>
    <w:multiLevelType w:val="hybridMultilevel"/>
    <w:tmpl w:val="B7E42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6AD8"/>
    <w:multiLevelType w:val="hybridMultilevel"/>
    <w:tmpl w:val="36D4CE80"/>
    <w:name w:val="WW8Num12222222222"/>
    <w:lvl w:ilvl="0" w:tplc="36D29A2A">
      <w:start w:val="1"/>
      <w:numFmt w:val="bullet"/>
      <w:pStyle w:val="Listepuce"/>
      <w:lvlText w:val=""/>
      <w:lvlJc w:val="left"/>
      <w:pPr>
        <w:tabs>
          <w:tab w:val="num" w:pos="142"/>
        </w:tabs>
        <w:ind w:left="312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6114F"/>
    <w:multiLevelType w:val="hybridMultilevel"/>
    <w:tmpl w:val="FBBAD40C"/>
    <w:name w:val="WW8Num1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E071D"/>
    <w:multiLevelType w:val="hybridMultilevel"/>
    <w:tmpl w:val="2340C76C"/>
    <w:name w:val="WW8Num1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81AE2"/>
    <w:multiLevelType w:val="hybridMultilevel"/>
    <w:tmpl w:val="EEE2119E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4DAA304D"/>
    <w:multiLevelType w:val="hybridMultilevel"/>
    <w:tmpl w:val="778808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71"/>
    <w:multiLevelType w:val="hybridMultilevel"/>
    <w:tmpl w:val="9788C0F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E26FB3"/>
    <w:multiLevelType w:val="hybridMultilevel"/>
    <w:tmpl w:val="D3B684A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6E42F9B"/>
    <w:multiLevelType w:val="hybridMultilevel"/>
    <w:tmpl w:val="0B16C4D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0963092"/>
    <w:multiLevelType w:val="hybridMultilevel"/>
    <w:tmpl w:val="DF00BCD4"/>
    <w:name w:val="WW8Num1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56BD3"/>
    <w:multiLevelType w:val="hybridMultilevel"/>
    <w:tmpl w:val="18802B4A"/>
    <w:name w:val="WW8Num1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12AE5"/>
    <w:multiLevelType w:val="hybridMultilevel"/>
    <w:tmpl w:val="404CFEF6"/>
    <w:name w:val="WW8Num1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E40A1"/>
    <w:multiLevelType w:val="hybridMultilevel"/>
    <w:tmpl w:val="5E1009B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ED707F3"/>
    <w:multiLevelType w:val="hybridMultilevel"/>
    <w:tmpl w:val="5156D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E744B"/>
    <w:multiLevelType w:val="hybridMultilevel"/>
    <w:tmpl w:val="427E5270"/>
    <w:name w:val="WW8Num1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141E5"/>
    <w:multiLevelType w:val="hybridMultilevel"/>
    <w:tmpl w:val="5DDC2F5A"/>
    <w:lvl w:ilvl="0" w:tplc="040C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783A227A"/>
    <w:multiLevelType w:val="hybridMultilevel"/>
    <w:tmpl w:val="A0F8E2B0"/>
    <w:name w:val="WW8Num1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9305B"/>
    <w:multiLevelType w:val="hybridMultilevel"/>
    <w:tmpl w:val="94364C02"/>
    <w:lvl w:ilvl="0" w:tplc="040C000F">
      <w:start w:val="1"/>
      <w:numFmt w:val="decimal"/>
      <w:lvlText w:val="%1."/>
      <w:lvlJc w:val="left"/>
      <w:pPr>
        <w:ind w:left="1222" w:hanging="360"/>
      </w:p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1"/>
  </w:num>
  <w:num w:numId="5">
    <w:abstractNumId w:val="5"/>
  </w:num>
  <w:num w:numId="6">
    <w:abstractNumId w:val="13"/>
  </w:num>
  <w:num w:numId="7">
    <w:abstractNumId w:val="18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10"/>
  </w:num>
  <w:num w:numId="14">
    <w:abstractNumId w:val="19"/>
  </w:num>
  <w:num w:numId="15">
    <w:abstractNumId w:val="6"/>
  </w:num>
  <w:num w:numId="16">
    <w:abstractNumId w:val="17"/>
  </w:num>
  <w:num w:numId="17">
    <w:abstractNumId w:val="14"/>
  </w:num>
  <w:num w:numId="18">
    <w:abstractNumId w:val="15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5A"/>
    <w:rsid w:val="0002316E"/>
    <w:rsid w:val="00035233"/>
    <w:rsid w:val="000904A7"/>
    <w:rsid w:val="0009409B"/>
    <w:rsid w:val="000B0809"/>
    <w:rsid w:val="000D7B45"/>
    <w:rsid w:val="000E2958"/>
    <w:rsid w:val="00105C23"/>
    <w:rsid w:val="001123E1"/>
    <w:rsid w:val="00123FC5"/>
    <w:rsid w:val="00163506"/>
    <w:rsid w:val="001659C3"/>
    <w:rsid w:val="0018016B"/>
    <w:rsid w:val="001921BA"/>
    <w:rsid w:val="00195BE8"/>
    <w:rsid w:val="001B3C25"/>
    <w:rsid w:val="001D1D17"/>
    <w:rsid w:val="001D3D1C"/>
    <w:rsid w:val="001D4FB8"/>
    <w:rsid w:val="001E6C53"/>
    <w:rsid w:val="001F231C"/>
    <w:rsid w:val="001F2D77"/>
    <w:rsid w:val="0021479E"/>
    <w:rsid w:val="0022233C"/>
    <w:rsid w:val="00235CB2"/>
    <w:rsid w:val="00263342"/>
    <w:rsid w:val="00272D83"/>
    <w:rsid w:val="00281AAF"/>
    <w:rsid w:val="002E4E0A"/>
    <w:rsid w:val="0030573E"/>
    <w:rsid w:val="00314E2F"/>
    <w:rsid w:val="00327485"/>
    <w:rsid w:val="00373C50"/>
    <w:rsid w:val="00383E19"/>
    <w:rsid w:val="00384407"/>
    <w:rsid w:val="00396A3A"/>
    <w:rsid w:val="003C55EC"/>
    <w:rsid w:val="00421819"/>
    <w:rsid w:val="00442F66"/>
    <w:rsid w:val="00447CA6"/>
    <w:rsid w:val="00455208"/>
    <w:rsid w:val="00456A35"/>
    <w:rsid w:val="0048244E"/>
    <w:rsid w:val="004D2D9F"/>
    <w:rsid w:val="004E02A1"/>
    <w:rsid w:val="004F20D1"/>
    <w:rsid w:val="005036AB"/>
    <w:rsid w:val="00507D23"/>
    <w:rsid w:val="005357FB"/>
    <w:rsid w:val="00556789"/>
    <w:rsid w:val="00576E12"/>
    <w:rsid w:val="005D31EC"/>
    <w:rsid w:val="005D72A9"/>
    <w:rsid w:val="005E29EE"/>
    <w:rsid w:val="005E5DF5"/>
    <w:rsid w:val="005F6E17"/>
    <w:rsid w:val="006124B7"/>
    <w:rsid w:val="00623220"/>
    <w:rsid w:val="00630431"/>
    <w:rsid w:val="00655DEE"/>
    <w:rsid w:val="00674512"/>
    <w:rsid w:val="006871EF"/>
    <w:rsid w:val="006929E1"/>
    <w:rsid w:val="00693B27"/>
    <w:rsid w:val="006A3392"/>
    <w:rsid w:val="006D7BCB"/>
    <w:rsid w:val="006E49AF"/>
    <w:rsid w:val="006F2A1D"/>
    <w:rsid w:val="00724DE6"/>
    <w:rsid w:val="00735CCB"/>
    <w:rsid w:val="00737E9A"/>
    <w:rsid w:val="0075212C"/>
    <w:rsid w:val="0076435A"/>
    <w:rsid w:val="007853B1"/>
    <w:rsid w:val="00793B77"/>
    <w:rsid w:val="007B786C"/>
    <w:rsid w:val="007D4115"/>
    <w:rsid w:val="007D5D0A"/>
    <w:rsid w:val="007F0BD0"/>
    <w:rsid w:val="00830FA5"/>
    <w:rsid w:val="00853F9A"/>
    <w:rsid w:val="00866B73"/>
    <w:rsid w:val="00867628"/>
    <w:rsid w:val="008908A0"/>
    <w:rsid w:val="008B008E"/>
    <w:rsid w:val="008C2A10"/>
    <w:rsid w:val="00925A6B"/>
    <w:rsid w:val="00937021"/>
    <w:rsid w:val="00937FDC"/>
    <w:rsid w:val="009472A4"/>
    <w:rsid w:val="009505A3"/>
    <w:rsid w:val="00951171"/>
    <w:rsid w:val="0095407B"/>
    <w:rsid w:val="00966EBE"/>
    <w:rsid w:val="00970AF6"/>
    <w:rsid w:val="009838F9"/>
    <w:rsid w:val="00985053"/>
    <w:rsid w:val="00986476"/>
    <w:rsid w:val="009E7874"/>
    <w:rsid w:val="009F6522"/>
    <w:rsid w:val="00A11279"/>
    <w:rsid w:val="00A37A25"/>
    <w:rsid w:val="00A460A9"/>
    <w:rsid w:val="00A56773"/>
    <w:rsid w:val="00A65D0F"/>
    <w:rsid w:val="00A75C7E"/>
    <w:rsid w:val="00AD1196"/>
    <w:rsid w:val="00B312CF"/>
    <w:rsid w:val="00B558AB"/>
    <w:rsid w:val="00B718B6"/>
    <w:rsid w:val="00BA0B4B"/>
    <w:rsid w:val="00BA2107"/>
    <w:rsid w:val="00BA5D8F"/>
    <w:rsid w:val="00BC68A9"/>
    <w:rsid w:val="00C27779"/>
    <w:rsid w:val="00C334AD"/>
    <w:rsid w:val="00C5170B"/>
    <w:rsid w:val="00C54C99"/>
    <w:rsid w:val="00C961FD"/>
    <w:rsid w:val="00CC0D4D"/>
    <w:rsid w:val="00CD4AFA"/>
    <w:rsid w:val="00D004B9"/>
    <w:rsid w:val="00D32DC0"/>
    <w:rsid w:val="00DA684F"/>
    <w:rsid w:val="00DD7B16"/>
    <w:rsid w:val="00DE01C9"/>
    <w:rsid w:val="00E02F65"/>
    <w:rsid w:val="00E11D36"/>
    <w:rsid w:val="00E142B7"/>
    <w:rsid w:val="00E2256D"/>
    <w:rsid w:val="00E57379"/>
    <w:rsid w:val="00E65FCC"/>
    <w:rsid w:val="00E91C36"/>
    <w:rsid w:val="00E925A2"/>
    <w:rsid w:val="00E9265F"/>
    <w:rsid w:val="00E95A1C"/>
    <w:rsid w:val="00EB5933"/>
    <w:rsid w:val="00F10127"/>
    <w:rsid w:val="00F63645"/>
    <w:rsid w:val="00F92694"/>
    <w:rsid w:val="00F978A9"/>
    <w:rsid w:val="00FB151C"/>
    <w:rsid w:val="00FB2664"/>
    <w:rsid w:val="00FC2DD0"/>
    <w:rsid w:val="00FD64BD"/>
    <w:rsid w:val="00F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F76AA67"/>
  <w15:docId w15:val="{C5B2D4AC-81DC-47F2-B25A-9F0FB928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1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">
    <w:name w:val="Liste à puce"/>
    <w:basedOn w:val="Normal"/>
    <w:rsid w:val="006124B7"/>
    <w:pPr>
      <w:numPr>
        <w:numId w:val="10"/>
      </w:numPr>
    </w:pPr>
    <w:rPr>
      <w:b/>
    </w:rPr>
  </w:style>
  <w:style w:type="paragraph" w:styleId="En-tte">
    <w:name w:val="header"/>
    <w:basedOn w:val="Normal"/>
    <w:link w:val="En-tteCar"/>
    <w:uiPriority w:val="99"/>
    <w:rsid w:val="005E5D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E5DF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D7BCB"/>
    <w:pPr>
      <w:ind w:left="708"/>
    </w:pPr>
  </w:style>
  <w:style w:type="character" w:customStyle="1" w:styleId="En-tteCar">
    <w:name w:val="En-tête Car"/>
    <w:basedOn w:val="Policepardfaut"/>
    <w:link w:val="En-tte"/>
    <w:uiPriority w:val="99"/>
    <w:rsid w:val="0075212C"/>
    <w:rPr>
      <w:sz w:val="24"/>
      <w:szCs w:val="24"/>
    </w:rPr>
  </w:style>
  <w:style w:type="character" w:customStyle="1" w:styleId="hps">
    <w:name w:val="hps"/>
    <w:basedOn w:val="Policepardfaut"/>
    <w:rsid w:val="00AD1196"/>
  </w:style>
  <w:style w:type="paragraph" w:styleId="PrformatHTML">
    <w:name w:val="HTML Preformatted"/>
    <w:basedOn w:val="Normal"/>
    <w:link w:val="PrformatHTMLCar"/>
    <w:uiPriority w:val="99"/>
    <w:unhideWhenUsed/>
    <w:rsid w:val="00C27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27779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rsid w:val="00B718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18B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B718B6"/>
    <w:rPr>
      <w:sz w:val="16"/>
      <w:szCs w:val="16"/>
    </w:rPr>
  </w:style>
  <w:style w:type="paragraph" w:styleId="Commentaire">
    <w:name w:val="annotation text"/>
    <w:basedOn w:val="Normal"/>
    <w:link w:val="CommentaireCar"/>
    <w:rsid w:val="00B718B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718B6"/>
  </w:style>
  <w:style w:type="paragraph" w:styleId="Objetducommentaire">
    <w:name w:val="annotation subject"/>
    <w:basedOn w:val="Commentaire"/>
    <w:next w:val="Commentaire"/>
    <w:link w:val="ObjetducommentaireCar"/>
    <w:rsid w:val="00B718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18B6"/>
    <w:rPr>
      <w:b/>
      <w:bCs/>
    </w:rPr>
  </w:style>
  <w:style w:type="character" w:customStyle="1" w:styleId="PieddepageCar">
    <w:name w:val="Pied de page Car"/>
    <w:basedOn w:val="Policepardfaut"/>
    <w:link w:val="Pieddepage"/>
    <w:rsid w:val="004E02A1"/>
    <w:rPr>
      <w:sz w:val="24"/>
      <w:szCs w:val="24"/>
    </w:rPr>
  </w:style>
  <w:style w:type="character" w:styleId="Lienhypertexte">
    <w:name w:val="Hyperlink"/>
    <w:basedOn w:val="Policepardfaut"/>
    <w:unhideWhenUsed/>
    <w:rsid w:val="00950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CBC1A-5830-4C50-BB51-CF3783A2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Gesteve</dc:creator>
  <cp:lastModifiedBy>Christelle Gerardin</cp:lastModifiedBy>
  <cp:revision>9</cp:revision>
  <cp:lastPrinted>2015-09-08T15:26:00Z</cp:lastPrinted>
  <dcterms:created xsi:type="dcterms:W3CDTF">2018-09-25T11:18:00Z</dcterms:created>
  <dcterms:modified xsi:type="dcterms:W3CDTF">2018-09-25T15:00:00Z</dcterms:modified>
</cp:coreProperties>
</file>