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B695B" w14:textId="77777777" w:rsidR="00A551D9" w:rsidRDefault="00A551D9"/>
    <w:p w14:paraId="6D1593BC" w14:textId="77777777" w:rsidR="00A551D9" w:rsidRDefault="00A551D9"/>
    <w:p w14:paraId="6FD17EAB" w14:textId="77777777" w:rsidR="00A551D9" w:rsidRDefault="00A551D9"/>
    <w:p w14:paraId="52F54B33" w14:textId="77777777" w:rsidR="00A551D9" w:rsidRDefault="00A551D9"/>
    <w:p w14:paraId="2752BEB8" w14:textId="77777777" w:rsidR="004B1098" w:rsidRDefault="004B1098" w:rsidP="004B1098">
      <w:pPr>
        <w:shd w:val="clear" w:color="auto" w:fill="FFE599" w:themeFill="accent4" w:themeFillTint="66"/>
        <w:jc w:val="center"/>
        <w:rPr>
          <w:b/>
          <w:bCs/>
          <w:sz w:val="32"/>
          <w:szCs w:val="28"/>
          <w:lang w:val="fr-FR"/>
        </w:rPr>
      </w:pPr>
      <w:r w:rsidRPr="00A36E84">
        <w:rPr>
          <w:b/>
          <w:bCs/>
          <w:sz w:val="32"/>
          <w:szCs w:val="28"/>
          <w:lang w:val="fr-FR"/>
        </w:rPr>
        <w:t xml:space="preserve">Conseil </w:t>
      </w:r>
      <w:r>
        <w:rPr>
          <w:b/>
          <w:bCs/>
          <w:sz w:val="32"/>
          <w:szCs w:val="28"/>
          <w:lang w:val="fr-FR"/>
        </w:rPr>
        <w:t>Exécutif</w:t>
      </w:r>
      <w:r w:rsidRPr="00A36E84">
        <w:rPr>
          <w:b/>
          <w:bCs/>
          <w:sz w:val="32"/>
          <w:szCs w:val="28"/>
          <w:lang w:val="fr-FR"/>
        </w:rPr>
        <w:t xml:space="preserve"> </w:t>
      </w:r>
      <w:r>
        <w:rPr>
          <w:b/>
          <w:bCs/>
          <w:sz w:val="32"/>
          <w:szCs w:val="28"/>
          <w:lang w:val="fr-FR"/>
        </w:rPr>
        <w:t xml:space="preserve">en formation restreinte </w:t>
      </w:r>
    </w:p>
    <w:p w14:paraId="2C6B4E7E" w14:textId="77777777" w:rsidR="004B1098" w:rsidRDefault="004B1098" w:rsidP="004B1098">
      <w:pPr>
        <w:shd w:val="clear" w:color="auto" w:fill="FFE599" w:themeFill="accent4" w:themeFillTint="66"/>
        <w:jc w:val="center"/>
        <w:rPr>
          <w:b/>
          <w:bCs/>
          <w:sz w:val="32"/>
          <w:szCs w:val="28"/>
          <w:lang w:val="fr-FR"/>
        </w:rPr>
      </w:pPr>
      <w:proofErr w:type="gramStart"/>
      <w:r>
        <w:rPr>
          <w:b/>
          <w:bCs/>
          <w:sz w:val="32"/>
          <w:szCs w:val="28"/>
          <w:lang w:val="fr-FR"/>
        </w:rPr>
        <w:t>du</w:t>
      </w:r>
      <w:proofErr w:type="gramEnd"/>
      <w:r>
        <w:rPr>
          <w:b/>
          <w:bCs/>
          <w:sz w:val="32"/>
          <w:szCs w:val="28"/>
          <w:lang w:val="fr-FR"/>
        </w:rPr>
        <w:t xml:space="preserve"> </w:t>
      </w:r>
      <w:proofErr w:type="spellStart"/>
      <w:r w:rsidRPr="00A36E84">
        <w:rPr>
          <w:b/>
          <w:bCs/>
          <w:sz w:val="32"/>
          <w:szCs w:val="28"/>
          <w:lang w:val="fr-FR"/>
        </w:rPr>
        <w:t>LabEx</w:t>
      </w:r>
      <w:proofErr w:type="spellEnd"/>
      <w:r w:rsidRPr="00A36E84">
        <w:rPr>
          <w:b/>
          <w:bCs/>
          <w:sz w:val="32"/>
          <w:szCs w:val="28"/>
          <w:lang w:val="fr-FR"/>
        </w:rPr>
        <w:t xml:space="preserve"> TULIP</w:t>
      </w:r>
    </w:p>
    <w:p w14:paraId="2BAF13B6" w14:textId="77777777" w:rsidR="004B1098" w:rsidRDefault="004B1098" w:rsidP="004B1098">
      <w:pPr>
        <w:shd w:val="clear" w:color="auto" w:fill="FFE599" w:themeFill="accent4" w:themeFillTint="66"/>
        <w:jc w:val="center"/>
        <w:rPr>
          <w:b/>
          <w:bCs/>
          <w:sz w:val="32"/>
          <w:szCs w:val="28"/>
          <w:lang w:val="fr-FR"/>
        </w:rPr>
      </w:pPr>
      <w:proofErr w:type="gramStart"/>
      <w:r>
        <w:rPr>
          <w:b/>
          <w:bCs/>
          <w:sz w:val="32"/>
          <w:szCs w:val="28"/>
          <w:lang w:val="fr-FR"/>
        </w:rPr>
        <w:t>du</w:t>
      </w:r>
      <w:proofErr w:type="gramEnd"/>
      <w:r>
        <w:rPr>
          <w:b/>
          <w:bCs/>
          <w:sz w:val="32"/>
          <w:szCs w:val="28"/>
          <w:lang w:val="fr-FR"/>
        </w:rPr>
        <w:t xml:space="preserve"> Jeudi 15 avril 2021</w:t>
      </w:r>
    </w:p>
    <w:p w14:paraId="76940215" w14:textId="77777777" w:rsidR="004B1098" w:rsidRPr="00A36E84" w:rsidRDefault="004B1098" w:rsidP="004B1098">
      <w:pPr>
        <w:shd w:val="clear" w:color="auto" w:fill="FFE599" w:themeFill="accent4" w:themeFillTint="66"/>
        <w:jc w:val="center"/>
        <w:rPr>
          <w:b/>
          <w:bCs/>
          <w:sz w:val="32"/>
          <w:szCs w:val="28"/>
          <w:lang w:val="fr-FR"/>
        </w:rPr>
      </w:pPr>
      <w:r>
        <w:rPr>
          <w:b/>
          <w:bCs/>
          <w:sz w:val="32"/>
          <w:szCs w:val="28"/>
          <w:lang w:val="fr-FR"/>
        </w:rPr>
        <w:t>Via Zoom</w:t>
      </w:r>
    </w:p>
    <w:p w14:paraId="2720DF15" w14:textId="77777777" w:rsidR="00A551D9" w:rsidRPr="00D66803" w:rsidRDefault="00A551D9">
      <w:pPr>
        <w:rPr>
          <w:lang w:val="fr-FR"/>
        </w:rPr>
      </w:pPr>
    </w:p>
    <w:p w14:paraId="331B016C" w14:textId="512376A4" w:rsidR="004B1098" w:rsidRPr="00D66803" w:rsidRDefault="004B1098">
      <w:pPr>
        <w:rPr>
          <w:lang w:val="fr-FR"/>
        </w:rPr>
      </w:pPr>
      <w:r w:rsidRPr="00D66803">
        <w:rPr>
          <w:lang w:val="fr-FR"/>
        </w:rPr>
        <w:t>Personnes invit</w:t>
      </w:r>
      <w:r w:rsidR="005133DA">
        <w:rPr>
          <w:lang w:val="fr-FR"/>
        </w:rPr>
        <w:t>é</w:t>
      </w:r>
      <w:r w:rsidRPr="00D66803">
        <w:rPr>
          <w:lang w:val="fr-FR"/>
        </w:rPr>
        <w:t xml:space="preserve">es </w:t>
      </w:r>
      <w:r w:rsidR="00DB223C" w:rsidRPr="00D66803">
        <w:rPr>
          <w:lang w:val="fr-FR"/>
        </w:rPr>
        <w:t>:</w:t>
      </w:r>
    </w:p>
    <w:p w14:paraId="2E124914" w14:textId="77777777" w:rsidR="004B1098" w:rsidRPr="00D66803" w:rsidRDefault="004B1098">
      <w:pPr>
        <w:rPr>
          <w:lang w:val="fr-F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26"/>
        <w:gridCol w:w="1361"/>
        <w:gridCol w:w="1699"/>
        <w:gridCol w:w="1984"/>
        <w:gridCol w:w="2679"/>
      </w:tblGrid>
      <w:tr w:rsidR="00A551D9" w:rsidRPr="00A551D9" w14:paraId="3A0EF454" w14:textId="77777777" w:rsidTr="00394E07">
        <w:trPr>
          <w:trHeight w:val="569"/>
        </w:trPr>
        <w:tc>
          <w:tcPr>
            <w:tcW w:w="7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7E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8A4AA0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b/>
                <w:bCs/>
                <w:sz w:val="28"/>
                <w:szCs w:val="28"/>
                <w:lang w:val="fr-FR"/>
              </w:rPr>
              <w:t>Nom</w:t>
            </w:r>
          </w:p>
        </w:tc>
        <w:tc>
          <w:tcPr>
            <w:tcW w:w="7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7E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5DA51A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b/>
                <w:bCs/>
                <w:sz w:val="28"/>
                <w:szCs w:val="28"/>
                <w:lang w:val="fr-FR"/>
              </w:rPr>
              <w:t>Prénom</w:t>
            </w: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7E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93D381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b/>
                <w:bCs/>
                <w:sz w:val="28"/>
                <w:szCs w:val="28"/>
                <w:lang w:val="fr-FR"/>
              </w:rPr>
              <w:t>Unité/Entité</w:t>
            </w:r>
          </w:p>
        </w:tc>
        <w:tc>
          <w:tcPr>
            <w:tcW w:w="10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7E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25B569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b/>
                <w:bCs/>
                <w:sz w:val="28"/>
                <w:szCs w:val="28"/>
                <w:lang w:val="fr-FR"/>
              </w:rPr>
              <w:t>Fonction</w:t>
            </w:r>
          </w:p>
        </w:tc>
        <w:tc>
          <w:tcPr>
            <w:tcW w:w="1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7E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AD43CD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b/>
                <w:bCs/>
                <w:sz w:val="28"/>
                <w:szCs w:val="28"/>
                <w:lang w:val="fr-FR"/>
              </w:rPr>
              <w:t xml:space="preserve"> 15/04/2021</w:t>
            </w:r>
          </w:p>
        </w:tc>
      </w:tr>
      <w:tr w:rsidR="00A551D9" w:rsidRPr="00A551D9" w14:paraId="185327C4" w14:textId="77777777" w:rsidTr="00394E07">
        <w:trPr>
          <w:trHeight w:val="569"/>
        </w:trPr>
        <w:tc>
          <w:tcPr>
            <w:tcW w:w="7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C000B9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b/>
                <w:bCs/>
                <w:sz w:val="28"/>
                <w:szCs w:val="28"/>
                <w:lang w:val="fr-FR"/>
              </w:rPr>
              <w:t>Arlat</w:t>
            </w:r>
          </w:p>
        </w:tc>
        <w:tc>
          <w:tcPr>
            <w:tcW w:w="7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E89A9D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Matthieu</w:t>
            </w: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8057F9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LABEX</w:t>
            </w:r>
          </w:p>
        </w:tc>
        <w:tc>
          <w:tcPr>
            <w:tcW w:w="10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BBA441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Coordinateur</w:t>
            </w:r>
          </w:p>
        </w:tc>
        <w:tc>
          <w:tcPr>
            <w:tcW w:w="1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991F51" w14:textId="77777777" w:rsidR="00A551D9" w:rsidRPr="00A551D9" w:rsidRDefault="00C008ED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Présent </w:t>
            </w:r>
          </w:p>
        </w:tc>
      </w:tr>
      <w:tr w:rsidR="00A551D9" w:rsidRPr="00A551D9" w14:paraId="0BFE1C62" w14:textId="77777777" w:rsidTr="00394E07">
        <w:trPr>
          <w:trHeight w:val="569"/>
        </w:trPr>
        <w:tc>
          <w:tcPr>
            <w:tcW w:w="7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294CAA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b/>
                <w:bCs/>
                <w:sz w:val="28"/>
                <w:szCs w:val="28"/>
                <w:lang w:val="fr-FR"/>
              </w:rPr>
              <w:t>Burlat</w:t>
            </w:r>
          </w:p>
        </w:tc>
        <w:tc>
          <w:tcPr>
            <w:tcW w:w="7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6EF404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Vincent</w:t>
            </w: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942AA0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LRSV</w:t>
            </w:r>
          </w:p>
        </w:tc>
        <w:tc>
          <w:tcPr>
            <w:tcW w:w="10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34088E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 xml:space="preserve">DU </w:t>
            </w:r>
            <w:proofErr w:type="spellStart"/>
            <w:r w:rsidRPr="00A551D9">
              <w:rPr>
                <w:rFonts w:cstheme="minorHAnsi"/>
                <w:sz w:val="28"/>
                <w:szCs w:val="28"/>
                <w:lang w:val="fr-FR"/>
              </w:rPr>
              <w:t>adj</w:t>
            </w:r>
            <w:proofErr w:type="spellEnd"/>
          </w:p>
        </w:tc>
        <w:tc>
          <w:tcPr>
            <w:tcW w:w="1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38ED8C" w14:textId="77777777" w:rsidR="00A551D9" w:rsidRPr="00A551D9" w:rsidRDefault="00C008ED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Présent </w:t>
            </w:r>
          </w:p>
        </w:tc>
      </w:tr>
      <w:tr w:rsidR="00A551D9" w:rsidRPr="00A551D9" w14:paraId="51523EA8" w14:textId="77777777" w:rsidTr="00394E07">
        <w:trPr>
          <w:trHeight w:val="569"/>
        </w:trPr>
        <w:tc>
          <w:tcPr>
            <w:tcW w:w="7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938D48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b/>
                <w:bCs/>
                <w:sz w:val="28"/>
                <w:szCs w:val="28"/>
                <w:lang w:val="fr-FR"/>
              </w:rPr>
              <w:t>Chaine</w:t>
            </w:r>
          </w:p>
        </w:tc>
        <w:tc>
          <w:tcPr>
            <w:tcW w:w="7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9FC70A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Alexis</w:t>
            </w: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A3BA34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LABEX</w:t>
            </w:r>
          </w:p>
        </w:tc>
        <w:tc>
          <w:tcPr>
            <w:tcW w:w="10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2B2234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Coordinateur</w:t>
            </w:r>
          </w:p>
        </w:tc>
        <w:tc>
          <w:tcPr>
            <w:tcW w:w="1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CBD90B" w14:textId="77777777" w:rsidR="00A551D9" w:rsidRPr="00A551D9" w:rsidRDefault="00C008ED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Présent </w:t>
            </w:r>
          </w:p>
        </w:tc>
      </w:tr>
      <w:tr w:rsidR="00A551D9" w:rsidRPr="00A551D9" w14:paraId="4CFB036D" w14:textId="77777777" w:rsidTr="00394E07">
        <w:trPr>
          <w:trHeight w:val="569"/>
        </w:trPr>
        <w:tc>
          <w:tcPr>
            <w:tcW w:w="7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3A8DB1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spellStart"/>
            <w:r w:rsidRPr="00A551D9">
              <w:rPr>
                <w:rFonts w:cstheme="minorHAnsi"/>
                <w:b/>
                <w:bCs/>
                <w:sz w:val="28"/>
                <w:szCs w:val="28"/>
                <w:lang w:val="fr-FR"/>
              </w:rPr>
              <w:t>Chave</w:t>
            </w:r>
            <w:proofErr w:type="spellEnd"/>
          </w:p>
        </w:tc>
        <w:tc>
          <w:tcPr>
            <w:tcW w:w="7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5AB742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Jérôme</w:t>
            </w: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3557C2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EDB</w:t>
            </w:r>
          </w:p>
        </w:tc>
        <w:tc>
          <w:tcPr>
            <w:tcW w:w="10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74A630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DU</w:t>
            </w:r>
          </w:p>
        </w:tc>
        <w:tc>
          <w:tcPr>
            <w:tcW w:w="1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184AD0" w14:textId="77777777" w:rsidR="00A551D9" w:rsidRPr="00A551D9" w:rsidRDefault="00C008ED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Présent </w:t>
            </w:r>
          </w:p>
        </w:tc>
      </w:tr>
      <w:tr w:rsidR="00A551D9" w:rsidRPr="00A551D9" w14:paraId="292B0B13" w14:textId="77777777" w:rsidTr="00394E07">
        <w:trPr>
          <w:trHeight w:val="569"/>
        </w:trPr>
        <w:tc>
          <w:tcPr>
            <w:tcW w:w="7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BF3BB9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spellStart"/>
            <w:r w:rsidRPr="00A551D9">
              <w:rPr>
                <w:rFonts w:cstheme="minorHAnsi"/>
                <w:b/>
                <w:bCs/>
                <w:sz w:val="28"/>
                <w:szCs w:val="28"/>
                <w:lang w:val="fr-FR"/>
              </w:rPr>
              <w:t>Clobert</w:t>
            </w:r>
            <w:proofErr w:type="spellEnd"/>
          </w:p>
        </w:tc>
        <w:tc>
          <w:tcPr>
            <w:tcW w:w="7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62FADA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Jean</w:t>
            </w: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3E6472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SETE</w:t>
            </w:r>
          </w:p>
        </w:tc>
        <w:tc>
          <w:tcPr>
            <w:tcW w:w="10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A04ECA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 xml:space="preserve">DU </w:t>
            </w:r>
            <w:proofErr w:type="spellStart"/>
            <w:r w:rsidRPr="00A551D9">
              <w:rPr>
                <w:rFonts w:cstheme="minorHAnsi"/>
                <w:sz w:val="28"/>
                <w:szCs w:val="28"/>
                <w:lang w:val="fr-FR"/>
              </w:rPr>
              <w:t>adj</w:t>
            </w:r>
            <w:proofErr w:type="spellEnd"/>
          </w:p>
        </w:tc>
        <w:tc>
          <w:tcPr>
            <w:tcW w:w="1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FB925F" w14:textId="77777777" w:rsidR="00A551D9" w:rsidRPr="00A551D9" w:rsidRDefault="001D122B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Présent</w:t>
            </w:r>
          </w:p>
        </w:tc>
      </w:tr>
      <w:tr w:rsidR="00A551D9" w:rsidRPr="00A551D9" w14:paraId="3A5B755F" w14:textId="77777777" w:rsidTr="00394E07">
        <w:trPr>
          <w:trHeight w:val="569"/>
        </w:trPr>
        <w:tc>
          <w:tcPr>
            <w:tcW w:w="7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549318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b/>
                <w:bCs/>
                <w:sz w:val="28"/>
                <w:szCs w:val="28"/>
                <w:lang w:val="fr-FR"/>
              </w:rPr>
              <w:t>Dumas</w:t>
            </w:r>
          </w:p>
        </w:tc>
        <w:tc>
          <w:tcPr>
            <w:tcW w:w="7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9BEC98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Bernard</w:t>
            </w: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D033DA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LRSV</w:t>
            </w:r>
          </w:p>
        </w:tc>
        <w:tc>
          <w:tcPr>
            <w:tcW w:w="10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61E140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DU</w:t>
            </w:r>
          </w:p>
        </w:tc>
        <w:tc>
          <w:tcPr>
            <w:tcW w:w="1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0B30CA" w14:textId="77777777" w:rsidR="00A551D9" w:rsidRPr="00A551D9" w:rsidRDefault="00C008ED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Présent </w:t>
            </w:r>
          </w:p>
        </w:tc>
      </w:tr>
      <w:tr w:rsidR="00A551D9" w:rsidRPr="00A551D9" w14:paraId="38C85F86" w14:textId="77777777" w:rsidTr="00394E07">
        <w:trPr>
          <w:trHeight w:val="569"/>
        </w:trPr>
        <w:tc>
          <w:tcPr>
            <w:tcW w:w="7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B29BFF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b/>
                <w:bCs/>
                <w:sz w:val="28"/>
                <w:szCs w:val="28"/>
                <w:lang w:val="fr-FR"/>
              </w:rPr>
              <w:t>Gardes</w:t>
            </w:r>
          </w:p>
        </w:tc>
        <w:tc>
          <w:tcPr>
            <w:tcW w:w="7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17615A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Monique</w:t>
            </w: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FE79C2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EUR</w:t>
            </w:r>
          </w:p>
        </w:tc>
        <w:tc>
          <w:tcPr>
            <w:tcW w:w="10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91ECEF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Coordinatrice</w:t>
            </w:r>
          </w:p>
        </w:tc>
        <w:tc>
          <w:tcPr>
            <w:tcW w:w="1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3B3E0D" w14:textId="77777777" w:rsidR="00A551D9" w:rsidRPr="00A551D9" w:rsidRDefault="00C008ED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Présente</w:t>
            </w:r>
          </w:p>
        </w:tc>
      </w:tr>
      <w:tr w:rsidR="00A551D9" w:rsidRPr="00A551D9" w14:paraId="52EC532D" w14:textId="77777777" w:rsidTr="00394E07">
        <w:trPr>
          <w:trHeight w:val="569"/>
        </w:trPr>
        <w:tc>
          <w:tcPr>
            <w:tcW w:w="7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05799C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spellStart"/>
            <w:r w:rsidRPr="00A551D9">
              <w:rPr>
                <w:rFonts w:cstheme="minorHAnsi"/>
                <w:b/>
                <w:bCs/>
                <w:sz w:val="28"/>
                <w:szCs w:val="28"/>
                <w:lang w:val="fr-FR"/>
              </w:rPr>
              <w:t>Grunau</w:t>
            </w:r>
            <w:proofErr w:type="spellEnd"/>
          </w:p>
        </w:tc>
        <w:tc>
          <w:tcPr>
            <w:tcW w:w="7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173F05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Christoph</w:t>
            </w: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D98BA3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IHPE</w:t>
            </w:r>
          </w:p>
        </w:tc>
        <w:tc>
          <w:tcPr>
            <w:tcW w:w="10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CEF0D7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DU</w:t>
            </w:r>
          </w:p>
        </w:tc>
        <w:tc>
          <w:tcPr>
            <w:tcW w:w="1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FA2F11" w14:textId="77777777" w:rsidR="00A551D9" w:rsidRPr="00A551D9" w:rsidRDefault="00C008ED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Présent</w:t>
            </w:r>
          </w:p>
        </w:tc>
      </w:tr>
      <w:tr w:rsidR="00272541" w:rsidRPr="00A551D9" w14:paraId="61793111" w14:textId="77777777" w:rsidTr="00394E07">
        <w:trPr>
          <w:trHeight w:val="569"/>
        </w:trPr>
        <w:tc>
          <w:tcPr>
            <w:tcW w:w="7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8B12A0" w14:textId="1368A7CC" w:rsidR="00272541" w:rsidRPr="005133DA" w:rsidRDefault="00272541" w:rsidP="00A551D9">
            <w:pPr>
              <w:rPr>
                <w:rFonts w:cstheme="minorHAnsi"/>
                <w:b/>
                <w:bCs/>
                <w:color w:val="A6A6A6" w:themeColor="background1" w:themeShade="A6"/>
                <w:sz w:val="28"/>
                <w:szCs w:val="28"/>
                <w:lang w:val="fr-FR"/>
              </w:rPr>
            </w:pPr>
            <w:proofErr w:type="spellStart"/>
            <w:r w:rsidRPr="005133DA">
              <w:rPr>
                <w:rFonts w:cstheme="minorHAnsi"/>
                <w:b/>
                <w:bCs/>
                <w:color w:val="A6A6A6" w:themeColor="background1" w:themeShade="A6"/>
                <w:sz w:val="28"/>
                <w:szCs w:val="28"/>
                <w:lang w:val="fr-FR"/>
              </w:rPr>
              <w:t>Hemptinne</w:t>
            </w:r>
            <w:proofErr w:type="spellEnd"/>
            <w:r w:rsidRPr="005133DA">
              <w:rPr>
                <w:rFonts w:cstheme="minorHAnsi"/>
                <w:b/>
                <w:bCs/>
                <w:color w:val="A6A6A6" w:themeColor="background1" w:themeShade="A6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7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567976" w14:textId="610021C3" w:rsidR="00272541" w:rsidRPr="005133DA" w:rsidRDefault="00272541" w:rsidP="00A551D9">
            <w:pPr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</w:pPr>
            <w:r w:rsidRPr="005133DA"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  <w:t>Jean-Louis</w:t>
            </w: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7E8F17" w14:textId="19C3EE86" w:rsidR="00272541" w:rsidRPr="005133DA" w:rsidRDefault="00272541" w:rsidP="00A551D9">
            <w:pPr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</w:pPr>
            <w:r w:rsidRPr="005133DA"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  <w:t>EDB</w:t>
            </w:r>
          </w:p>
        </w:tc>
        <w:tc>
          <w:tcPr>
            <w:tcW w:w="10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443C80" w14:textId="0E08DF43" w:rsidR="00272541" w:rsidRPr="005133DA" w:rsidRDefault="00272541" w:rsidP="00A551D9">
            <w:pPr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</w:pPr>
            <w:r w:rsidRPr="005133DA"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  <w:t xml:space="preserve">DU </w:t>
            </w:r>
            <w:proofErr w:type="spellStart"/>
            <w:r w:rsidRPr="005133DA"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  <w:t>Adj</w:t>
            </w:r>
            <w:proofErr w:type="spellEnd"/>
          </w:p>
        </w:tc>
        <w:tc>
          <w:tcPr>
            <w:tcW w:w="1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D1B77E" w14:textId="0A78A5C0" w:rsidR="00272541" w:rsidRPr="005133DA" w:rsidRDefault="00272541" w:rsidP="00A551D9">
            <w:pPr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</w:pPr>
            <w:r w:rsidRPr="005133DA"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  <w:t>Excusé</w:t>
            </w:r>
          </w:p>
        </w:tc>
      </w:tr>
      <w:tr w:rsidR="00A551D9" w:rsidRPr="00A551D9" w14:paraId="1D4551EB" w14:textId="77777777" w:rsidTr="00394E07">
        <w:trPr>
          <w:trHeight w:val="569"/>
        </w:trPr>
        <w:tc>
          <w:tcPr>
            <w:tcW w:w="7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3FC170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spellStart"/>
            <w:r w:rsidRPr="00A551D9">
              <w:rPr>
                <w:rFonts w:cstheme="minorHAnsi"/>
                <w:b/>
                <w:bCs/>
                <w:sz w:val="28"/>
                <w:szCs w:val="28"/>
                <w:lang w:val="fr-FR"/>
              </w:rPr>
              <w:t>Loreau</w:t>
            </w:r>
            <w:proofErr w:type="spellEnd"/>
          </w:p>
        </w:tc>
        <w:tc>
          <w:tcPr>
            <w:tcW w:w="7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ECB93B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Michel</w:t>
            </w: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8AFA95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SETE</w:t>
            </w:r>
          </w:p>
        </w:tc>
        <w:tc>
          <w:tcPr>
            <w:tcW w:w="10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BBDA0E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DU</w:t>
            </w:r>
          </w:p>
        </w:tc>
        <w:tc>
          <w:tcPr>
            <w:tcW w:w="1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A92035" w14:textId="77777777" w:rsidR="00A551D9" w:rsidRPr="00A551D9" w:rsidRDefault="00C008ED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Présent </w:t>
            </w:r>
          </w:p>
        </w:tc>
      </w:tr>
      <w:tr w:rsidR="00A551D9" w:rsidRPr="00A551D9" w14:paraId="0C2127F5" w14:textId="77777777" w:rsidTr="00394E07">
        <w:trPr>
          <w:trHeight w:val="569"/>
        </w:trPr>
        <w:tc>
          <w:tcPr>
            <w:tcW w:w="7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6474D9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b/>
                <w:bCs/>
                <w:sz w:val="28"/>
                <w:szCs w:val="28"/>
                <w:lang w:val="fr-FR"/>
              </w:rPr>
              <w:t>Martin</w:t>
            </w:r>
          </w:p>
        </w:tc>
        <w:tc>
          <w:tcPr>
            <w:tcW w:w="7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E35F75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Pierre</w:t>
            </w: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D1CEF1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LABEX</w:t>
            </w:r>
          </w:p>
        </w:tc>
        <w:tc>
          <w:tcPr>
            <w:tcW w:w="10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FCB94E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Chargé de projet</w:t>
            </w:r>
          </w:p>
        </w:tc>
        <w:tc>
          <w:tcPr>
            <w:tcW w:w="1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D9C9D8" w14:textId="449A4E44" w:rsidR="00A551D9" w:rsidRPr="00C008ED" w:rsidRDefault="00C008ED" w:rsidP="00C008ED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Présent </w:t>
            </w:r>
          </w:p>
        </w:tc>
      </w:tr>
      <w:tr w:rsidR="00A551D9" w:rsidRPr="00A551D9" w14:paraId="24D348F1" w14:textId="77777777" w:rsidTr="00394E07">
        <w:trPr>
          <w:trHeight w:val="569"/>
        </w:trPr>
        <w:tc>
          <w:tcPr>
            <w:tcW w:w="7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06963A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b/>
                <w:bCs/>
                <w:sz w:val="28"/>
                <w:szCs w:val="28"/>
                <w:lang w:val="fr-FR"/>
              </w:rPr>
              <w:t>Noël</w:t>
            </w:r>
          </w:p>
        </w:tc>
        <w:tc>
          <w:tcPr>
            <w:tcW w:w="7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BE200F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Laurent</w:t>
            </w: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E0DC5B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LIPME</w:t>
            </w:r>
          </w:p>
        </w:tc>
        <w:tc>
          <w:tcPr>
            <w:tcW w:w="10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726108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DU</w:t>
            </w:r>
          </w:p>
        </w:tc>
        <w:tc>
          <w:tcPr>
            <w:tcW w:w="1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013ECF" w14:textId="77777777" w:rsidR="00A551D9" w:rsidRPr="00A551D9" w:rsidRDefault="00C008ED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Présent</w:t>
            </w:r>
          </w:p>
        </w:tc>
      </w:tr>
      <w:tr w:rsidR="00A551D9" w:rsidRPr="00A551D9" w14:paraId="315C8C4D" w14:textId="77777777" w:rsidTr="00394E07">
        <w:trPr>
          <w:trHeight w:val="569"/>
        </w:trPr>
        <w:tc>
          <w:tcPr>
            <w:tcW w:w="7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A212CD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spellStart"/>
            <w:r w:rsidRPr="00A551D9">
              <w:rPr>
                <w:rFonts w:cstheme="minorHAnsi"/>
                <w:b/>
                <w:bCs/>
                <w:sz w:val="28"/>
                <w:szCs w:val="28"/>
                <w:lang w:val="fr-FR"/>
              </w:rPr>
              <w:t>Panaud</w:t>
            </w:r>
            <w:proofErr w:type="spellEnd"/>
          </w:p>
        </w:tc>
        <w:tc>
          <w:tcPr>
            <w:tcW w:w="7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B826BA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Olivier</w:t>
            </w: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B288C3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LGDP</w:t>
            </w:r>
          </w:p>
        </w:tc>
        <w:tc>
          <w:tcPr>
            <w:tcW w:w="10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35567E" w14:textId="77777777" w:rsidR="00A551D9" w:rsidRPr="00A551D9" w:rsidRDefault="00A551D9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A551D9">
              <w:rPr>
                <w:rFonts w:cstheme="minorHAnsi"/>
                <w:sz w:val="28"/>
                <w:szCs w:val="28"/>
                <w:lang w:val="fr-FR"/>
              </w:rPr>
              <w:t>DU</w:t>
            </w:r>
          </w:p>
        </w:tc>
        <w:tc>
          <w:tcPr>
            <w:tcW w:w="1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43D559" w14:textId="77777777" w:rsidR="00A551D9" w:rsidRPr="00A551D9" w:rsidRDefault="00C008ED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Présent </w:t>
            </w:r>
          </w:p>
        </w:tc>
      </w:tr>
      <w:tr w:rsidR="00A551D9" w:rsidRPr="00A551D9" w14:paraId="6F6DEB3E" w14:textId="77777777" w:rsidTr="00394E07">
        <w:trPr>
          <w:trHeight w:val="569"/>
        </w:trPr>
        <w:tc>
          <w:tcPr>
            <w:tcW w:w="7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7F3F10" w14:textId="77777777" w:rsidR="00A551D9" w:rsidRPr="0003397E" w:rsidRDefault="00A551D9" w:rsidP="00A551D9">
            <w:pPr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</w:pPr>
            <w:r w:rsidRPr="0003397E">
              <w:rPr>
                <w:rFonts w:cstheme="minorHAnsi"/>
                <w:b/>
                <w:bCs/>
                <w:color w:val="A6A6A6" w:themeColor="background1" w:themeShade="A6"/>
                <w:sz w:val="28"/>
                <w:szCs w:val="28"/>
                <w:lang w:val="fr-FR"/>
              </w:rPr>
              <w:t>Peeters</w:t>
            </w:r>
          </w:p>
        </w:tc>
        <w:tc>
          <w:tcPr>
            <w:tcW w:w="7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A32188" w14:textId="77777777" w:rsidR="00A551D9" w:rsidRPr="0003397E" w:rsidRDefault="00A551D9" w:rsidP="00A551D9">
            <w:pPr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</w:pPr>
            <w:r w:rsidRPr="0003397E"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  <w:t>Nemo</w:t>
            </w: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4A1447" w14:textId="77777777" w:rsidR="00A551D9" w:rsidRPr="0003397E" w:rsidRDefault="00A551D9" w:rsidP="00A551D9">
            <w:pPr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</w:pPr>
            <w:r w:rsidRPr="0003397E"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  <w:t>LIPME</w:t>
            </w:r>
          </w:p>
        </w:tc>
        <w:tc>
          <w:tcPr>
            <w:tcW w:w="10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F8D8A2" w14:textId="77777777" w:rsidR="00A551D9" w:rsidRPr="0003397E" w:rsidRDefault="00A551D9" w:rsidP="00A551D9">
            <w:pPr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</w:pPr>
            <w:r w:rsidRPr="0003397E"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  <w:t xml:space="preserve">DU </w:t>
            </w:r>
            <w:proofErr w:type="spellStart"/>
            <w:r w:rsidRPr="0003397E"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  <w:t>adj</w:t>
            </w:r>
            <w:proofErr w:type="spellEnd"/>
          </w:p>
        </w:tc>
        <w:tc>
          <w:tcPr>
            <w:tcW w:w="1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9BADF9" w14:textId="43ECE8E1" w:rsidR="00A551D9" w:rsidRPr="00A551D9" w:rsidRDefault="00272541" w:rsidP="00A551D9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  <w:t>Excusé</w:t>
            </w:r>
          </w:p>
        </w:tc>
      </w:tr>
      <w:tr w:rsidR="00A551D9" w:rsidRPr="00A551D9" w14:paraId="65188F48" w14:textId="77777777" w:rsidTr="00394E07">
        <w:trPr>
          <w:trHeight w:val="569"/>
        </w:trPr>
        <w:tc>
          <w:tcPr>
            <w:tcW w:w="7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E695CB" w14:textId="77777777" w:rsidR="00A551D9" w:rsidRPr="001D122B" w:rsidRDefault="00A551D9" w:rsidP="00A551D9">
            <w:pPr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</w:pPr>
            <w:proofErr w:type="spellStart"/>
            <w:r w:rsidRPr="001D122B">
              <w:rPr>
                <w:rFonts w:cstheme="minorHAnsi"/>
                <w:b/>
                <w:bCs/>
                <w:color w:val="A6A6A6" w:themeColor="background1" w:themeShade="A6"/>
                <w:sz w:val="28"/>
                <w:szCs w:val="28"/>
                <w:lang w:val="fr-FR"/>
              </w:rPr>
              <w:t>Zouine</w:t>
            </w:r>
            <w:proofErr w:type="spellEnd"/>
          </w:p>
        </w:tc>
        <w:tc>
          <w:tcPr>
            <w:tcW w:w="7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0D8442" w14:textId="77777777" w:rsidR="00A551D9" w:rsidRPr="001D122B" w:rsidRDefault="00A551D9" w:rsidP="00A551D9">
            <w:pPr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</w:pPr>
            <w:r w:rsidRPr="001D122B"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  <w:t>Mohamed</w:t>
            </w: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97A6F4" w14:textId="77777777" w:rsidR="00A551D9" w:rsidRPr="001D122B" w:rsidRDefault="00A551D9" w:rsidP="00A551D9">
            <w:pPr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</w:pPr>
            <w:r w:rsidRPr="001D122B"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  <w:t>LRSV</w:t>
            </w:r>
          </w:p>
        </w:tc>
        <w:tc>
          <w:tcPr>
            <w:tcW w:w="109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ECA35B" w14:textId="77777777" w:rsidR="00A551D9" w:rsidRPr="001D122B" w:rsidRDefault="00A551D9" w:rsidP="00A551D9">
            <w:pPr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</w:pPr>
            <w:r w:rsidRPr="001D122B"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  <w:t xml:space="preserve">DU </w:t>
            </w:r>
            <w:proofErr w:type="spellStart"/>
            <w:r w:rsidRPr="001D122B"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  <w:t>adj</w:t>
            </w:r>
            <w:proofErr w:type="spellEnd"/>
          </w:p>
        </w:tc>
        <w:tc>
          <w:tcPr>
            <w:tcW w:w="1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437CD4" w14:textId="2B8A96CC" w:rsidR="00A551D9" w:rsidRPr="001D122B" w:rsidRDefault="00272541" w:rsidP="00A551D9">
            <w:pPr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</w:pPr>
            <w:r>
              <w:rPr>
                <w:rFonts w:cstheme="minorHAnsi"/>
                <w:color w:val="A6A6A6" w:themeColor="background1" w:themeShade="A6"/>
                <w:sz w:val="28"/>
                <w:szCs w:val="28"/>
                <w:lang w:val="fr-FR"/>
              </w:rPr>
              <w:t>Excusé</w:t>
            </w:r>
          </w:p>
        </w:tc>
      </w:tr>
    </w:tbl>
    <w:p w14:paraId="7A3DA052" w14:textId="77777777" w:rsidR="00DB7D13" w:rsidRDefault="00DB7D13" w:rsidP="00994303">
      <w:pPr>
        <w:rPr>
          <w:sz w:val="28"/>
          <w:szCs w:val="28"/>
          <w:lang w:val="fr-FR"/>
        </w:rPr>
      </w:pPr>
    </w:p>
    <w:p w14:paraId="293C662C" w14:textId="77777777" w:rsidR="008C7EB5" w:rsidRDefault="008C7EB5" w:rsidP="00994303">
      <w:pPr>
        <w:rPr>
          <w:sz w:val="28"/>
          <w:szCs w:val="28"/>
          <w:lang w:val="fr-FR"/>
        </w:rPr>
      </w:pPr>
    </w:p>
    <w:p w14:paraId="0D286D8B" w14:textId="77777777" w:rsidR="008C7EB5" w:rsidRDefault="008C7EB5" w:rsidP="00994303">
      <w:pPr>
        <w:rPr>
          <w:sz w:val="28"/>
          <w:szCs w:val="28"/>
          <w:lang w:val="fr-FR"/>
        </w:rPr>
      </w:pPr>
    </w:p>
    <w:p w14:paraId="62FF32E1" w14:textId="77777777" w:rsidR="00A551D9" w:rsidRDefault="00A551D9" w:rsidP="00994303">
      <w:pPr>
        <w:rPr>
          <w:sz w:val="28"/>
          <w:szCs w:val="28"/>
          <w:lang w:val="fr-FR"/>
        </w:rPr>
      </w:pPr>
    </w:p>
    <w:p w14:paraId="197ACE2B" w14:textId="77777777" w:rsidR="00DB7D13" w:rsidRPr="00A36E84" w:rsidRDefault="00DB7D13" w:rsidP="004B1098">
      <w:pPr>
        <w:shd w:val="clear" w:color="auto" w:fill="FFE599" w:themeFill="accent4" w:themeFillTint="66"/>
        <w:jc w:val="center"/>
        <w:rPr>
          <w:b/>
          <w:bCs/>
          <w:sz w:val="32"/>
          <w:szCs w:val="28"/>
          <w:lang w:val="fr-FR"/>
        </w:rPr>
      </w:pPr>
      <w:r w:rsidRPr="00A36E84">
        <w:rPr>
          <w:b/>
          <w:bCs/>
          <w:sz w:val="32"/>
          <w:szCs w:val="28"/>
          <w:lang w:val="fr-FR"/>
        </w:rPr>
        <w:t xml:space="preserve">Ordre du jour </w:t>
      </w:r>
    </w:p>
    <w:p w14:paraId="1743F57B" w14:textId="77777777" w:rsidR="002B0E68" w:rsidRDefault="002B0E68" w:rsidP="002B0E68">
      <w:pPr>
        <w:ind w:left="360"/>
        <w:rPr>
          <w:sz w:val="28"/>
          <w:lang w:val="fr-FR"/>
        </w:rPr>
      </w:pPr>
    </w:p>
    <w:p w14:paraId="252D2975" w14:textId="77777777" w:rsidR="008C7EB5" w:rsidRDefault="008C7EB5" w:rsidP="002B0E68">
      <w:pPr>
        <w:ind w:left="360"/>
        <w:rPr>
          <w:sz w:val="28"/>
          <w:lang w:val="fr-FR"/>
        </w:rPr>
      </w:pPr>
    </w:p>
    <w:p w14:paraId="509C22B4" w14:textId="77777777" w:rsidR="00DD40CB" w:rsidRPr="00994303" w:rsidRDefault="00DD40CB" w:rsidP="00994303">
      <w:pPr>
        <w:spacing w:after="240"/>
        <w:rPr>
          <w:lang w:val="fr-FR"/>
        </w:rPr>
      </w:pPr>
      <w:r w:rsidRPr="00994303">
        <w:rPr>
          <w:b/>
          <w:lang w:val="fr-FR"/>
        </w:rPr>
        <w:t>A 1</w:t>
      </w:r>
      <w:r w:rsidR="00011423">
        <w:rPr>
          <w:b/>
          <w:lang w:val="fr-FR"/>
        </w:rPr>
        <w:t>0</w:t>
      </w:r>
      <w:r w:rsidRPr="00994303">
        <w:rPr>
          <w:b/>
          <w:lang w:val="fr-FR"/>
        </w:rPr>
        <w:t>h00 – Web-conférence sur la plateforme ZOOM</w:t>
      </w:r>
      <w:r w:rsidRPr="00994303">
        <w:rPr>
          <w:lang w:val="fr-FR"/>
        </w:rPr>
        <w:t xml:space="preserve"> (voir lien</w:t>
      </w:r>
      <w:r w:rsidR="008C477B">
        <w:rPr>
          <w:lang w:val="fr-FR"/>
        </w:rPr>
        <w:t>, ID</w:t>
      </w:r>
      <w:r w:rsidRPr="00994303">
        <w:rPr>
          <w:lang w:val="fr-FR"/>
        </w:rPr>
        <w:t xml:space="preserve"> et code ci-dessous)</w:t>
      </w:r>
    </w:p>
    <w:p w14:paraId="10EC2BE2" w14:textId="77777777" w:rsidR="00187D7D" w:rsidRPr="00187D7D" w:rsidRDefault="00187D7D" w:rsidP="008C7EB5">
      <w:pPr>
        <w:spacing w:after="240"/>
        <w:rPr>
          <w:rFonts w:eastAsia="Times New Roman" w:cstheme="minorHAnsi"/>
          <w:lang w:val="fr-FR" w:eastAsia="fr-FR"/>
        </w:rPr>
      </w:pPr>
      <w:r w:rsidRPr="00187D7D">
        <w:rPr>
          <w:rFonts w:eastAsia="Times New Roman" w:cstheme="minorHAnsi"/>
          <w:b/>
          <w:lang w:val="fr-FR" w:eastAsia="fr-FR"/>
        </w:rPr>
        <w:t>Point 1.</w:t>
      </w:r>
      <w:r w:rsidRPr="00187D7D">
        <w:rPr>
          <w:rFonts w:eastAsia="Times New Roman" w:cstheme="minorHAnsi"/>
          <w:lang w:val="fr-FR" w:eastAsia="fr-FR"/>
        </w:rPr>
        <w:t xml:space="preserve"> Informations par les coordinateurs </w:t>
      </w:r>
    </w:p>
    <w:p w14:paraId="4F5C446F" w14:textId="77777777" w:rsidR="00187D7D" w:rsidRPr="00187D7D" w:rsidRDefault="00187D7D" w:rsidP="008C7EB5">
      <w:pPr>
        <w:spacing w:after="240"/>
        <w:rPr>
          <w:rFonts w:eastAsia="Times New Roman" w:cstheme="minorHAnsi"/>
          <w:lang w:val="fr-FR" w:eastAsia="fr-FR"/>
        </w:rPr>
      </w:pPr>
      <w:r w:rsidRPr="00187D7D">
        <w:rPr>
          <w:rFonts w:eastAsia="Times New Roman" w:cstheme="minorHAnsi"/>
          <w:b/>
          <w:lang w:val="fr-FR" w:eastAsia="fr-FR"/>
        </w:rPr>
        <w:t>Point 2.</w:t>
      </w:r>
      <w:r>
        <w:rPr>
          <w:rFonts w:eastAsia="Times New Roman" w:cstheme="minorHAnsi"/>
          <w:lang w:val="fr-FR" w:eastAsia="fr-FR"/>
        </w:rPr>
        <w:t xml:space="preserve"> </w:t>
      </w:r>
      <w:r w:rsidR="00011423">
        <w:rPr>
          <w:rFonts w:eastAsia="Times New Roman" w:cstheme="minorHAnsi"/>
          <w:lang w:val="fr-FR" w:eastAsia="fr-FR"/>
        </w:rPr>
        <w:t>Discussion</w:t>
      </w:r>
      <w:r w:rsidR="00500CCC">
        <w:rPr>
          <w:rFonts w:eastAsia="Times New Roman" w:cstheme="minorHAnsi"/>
          <w:lang w:val="fr-FR" w:eastAsia="fr-FR"/>
        </w:rPr>
        <w:t xml:space="preserve"> autour de la lettre de mission pour la position de </w:t>
      </w:r>
      <w:proofErr w:type="spellStart"/>
      <w:r w:rsidR="006B3E26">
        <w:rPr>
          <w:rFonts w:eastAsia="Times New Roman" w:cstheme="minorHAnsi"/>
          <w:lang w:val="fr-FR" w:eastAsia="fr-FR"/>
        </w:rPr>
        <w:t>C</w:t>
      </w:r>
      <w:r w:rsidR="00500CCC">
        <w:rPr>
          <w:rFonts w:eastAsia="Times New Roman" w:cstheme="minorHAnsi"/>
          <w:lang w:val="fr-FR" w:eastAsia="fr-FR"/>
        </w:rPr>
        <w:t>hargé.e</w:t>
      </w:r>
      <w:proofErr w:type="spellEnd"/>
      <w:r w:rsidR="00500CCC">
        <w:rPr>
          <w:rFonts w:eastAsia="Times New Roman" w:cstheme="minorHAnsi"/>
          <w:lang w:val="fr-FR" w:eastAsia="fr-FR"/>
        </w:rPr>
        <w:t xml:space="preserve"> de </w:t>
      </w:r>
      <w:r w:rsidR="006B3E26">
        <w:rPr>
          <w:rFonts w:eastAsia="Times New Roman" w:cstheme="minorHAnsi"/>
          <w:lang w:val="fr-FR" w:eastAsia="fr-FR"/>
        </w:rPr>
        <w:t>M</w:t>
      </w:r>
      <w:r w:rsidR="00500CCC">
        <w:rPr>
          <w:rFonts w:eastAsia="Times New Roman" w:cstheme="minorHAnsi"/>
          <w:lang w:val="fr-FR" w:eastAsia="fr-FR"/>
        </w:rPr>
        <w:t xml:space="preserve">ission Animation/Communication </w:t>
      </w:r>
    </w:p>
    <w:p w14:paraId="21BA2D2B" w14:textId="77777777" w:rsidR="00187D7D" w:rsidRPr="00187D7D" w:rsidRDefault="00187D7D" w:rsidP="008C7EB5">
      <w:pPr>
        <w:spacing w:after="240"/>
        <w:rPr>
          <w:rFonts w:eastAsia="Times New Roman" w:cstheme="minorHAnsi"/>
          <w:lang w:val="fr-FR" w:eastAsia="fr-FR"/>
        </w:rPr>
      </w:pPr>
      <w:r w:rsidRPr="00187D7D">
        <w:rPr>
          <w:rFonts w:eastAsia="Times New Roman" w:cstheme="minorHAnsi"/>
          <w:b/>
          <w:lang w:val="fr-FR" w:eastAsia="fr-FR"/>
        </w:rPr>
        <w:t>Point3</w:t>
      </w:r>
      <w:r>
        <w:rPr>
          <w:rFonts w:eastAsia="Times New Roman" w:cstheme="minorHAnsi"/>
          <w:lang w:val="fr-FR" w:eastAsia="fr-FR"/>
        </w:rPr>
        <w:t xml:space="preserve">. </w:t>
      </w:r>
      <w:r w:rsidR="00500CCC">
        <w:rPr>
          <w:rFonts w:eastAsia="Times New Roman" w:cstheme="minorHAnsi"/>
          <w:lang w:val="fr-FR" w:eastAsia="fr-FR"/>
        </w:rPr>
        <w:t xml:space="preserve">Discussion autour de la lettre de mission pour la position de </w:t>
      </w:r>
      <w:proofErr w:type="spellStart"/>
      <w:r w:rsidR="006B3E26">
        <w:rPr>
          <w:rFonts w:eastAsia="Times New Roman" w:cstheme="minorHAnsi"/>
          <w:lang w:val="fr-FR" w:eastAsia="fr-FR"/>
        </w:rPr>
        <w:t>C</w:t>
      </w:r>
      <w:r w:rsidR="00500CCC">
        <w:rPr>
          <w:rFonts w:eastAsia="Times New Roman" w:cstheme="minorHAnsi"/>
          <w:lang w:val="fr-FR" w:eastAsia="fr-FR"/>
        </w:rPr>
        <w:t>hargé.e</w:t>
      </w:r>
      <w:proofErr w:type="spellEnd"/>
      <w:r w:rsidR="00500CCC">
        <w:rPr>
          <w:rFonts w:eastAsia="Times New Roman" w:cstheme="minorHAnsi"/>
          <w:lang w:val="fr-FR" w:eastAsia="fr-FR"/>
        </w:rPr>
        <w:t xml:space="preserve"> de </w:t>
      </w:r>
      <w:r w:rsidR="006B3E26">
        <w:rPr>
          <w:rFonts w:eastAsia="Times New Roman" w:cstheme="minorHAnsi"/>
          <w:lang w:val="fr-FR" w:eastAsia="fr-FR"/>
        </w:rPr>
        <w:t>M</w:t>
      </w:r>
      <w:r w:rsidR="00500CCC">
        <w:rPr>
          <w:rFonts w:eastAsia="Times New Roman" w:cstheme="minorHAnsi"/>
          <w:lang w:val="fr-FR" w:eastAsia="fr-FR"/>
        </w:rPr>
        <w:t xml:space="preserve">ission </w:t>
      </w:r>
    </w:p>
    <w:p w14:paraId="7E639219" w14:textId="77777777" w:rsidR="00187D7D" w:rsidRPr="00187D7D" w:rsidRDefault="00187D7D" w:rsidP="008C7EB5">
      <w:pPr>
        <w:spacing w:after="240"/>
        <w:rPr>
          <w:rFonts w:eastAsia="Times New Roman" w:cstheme="minorHAnsi"/>
          <w:lang w:val="fr-FR" w:eastAsia="fr-FR"/>
        </w:rPr>
      </w:pPr>
      <w:r w:rsidRPr="00187D7D">
        <w:rPr>
          <w:rFonts w:eastAsia="Times New Roman" w:cstheme="minorHAnsi"/>
          <w:b/>
          <w:lang w:val="fr-FR" w:eastAsia="fr-FR"/>
        </w:rPr>
        <w:t>Point 4.</w:t>
      </w:r>
      <w:r>
        <w:rPr>
          <w:rFonts w:eastAsia="Times New Roman" w:cstheme="minorHAnsi"/>
          <w:lang w:val="fr-FR" w:eastAsia="fr-FR"/>
        </w:rPr>
        <w:t xml:space="preserve"> </w:t>
      </w:r>
      <w:r w:rsidR="006B3E26">
        <w:rPr>
          <w:rFonts w:eastAsia="Times New Roman" w:cstheme="minorHAnsi"/>
          <w:lang w:val="fr-FR" w:eastAsia="fr-FR"/>
        </w:rPr>
        <w:t>Discussion sur une possible extension de bourse de thèse sur le package junior d’Aurélien Carlier.</w:t>
      </w:r>
      <w:r w:rsidR="006B3E26" w:rsidRPr="00187D7D">
        <w:rPr>
          <w:rFonts w:eastAsia="Times New Roman" w:cstheme="minorHAnsi"/>
          <w:lang w:val="fr-FR" w:eastAsia="fr-FR"/>
        </w:rPr>
        <w:t xml:space="preserve"> </w:t>
      </w:r>
    </w:p>
    <w:p w14:paraId="4CE8D439" w14:textId="77777777" w:rsidR="00187D7D" w:rsidRDefault="00187D7D" w:rsidP="008C7EB5">
      <w:pPr>
        <w:spacing w:after="240"/>
        <w:rPr>
          <w:rFonts w:eastAsia="Times New Roman" w:cstheme="minorHAnsi"/>
          <w:lang w:val="fr-FR" w:eastAsia="fr-FR"/>
        </w:rPr>
      </w:pPr>
      <w:r w:rsidRPr="00187D7D">
        <w:rPr>
          <w:rFonts w:eastAsia="Times New Roman" w:cstheme="minorHAnsi"/>
          <w:b/>
          <w:lang w:val="fr-FR" w:eastAsia="fr-FR"/>
        </w:rPr>
        <w:t>Point 5.</w:t>
      </w:r>
      <w:r>
        <w:rPr>
          <w:rFonts w:eastAsia="Times New Roman" w:cstheme="minorHAnsi"/>
          <w:lang w:val="fr-FR" w:eastAsia="fr-FR"/>
        </w:rPr>
        <w:t xml:space="preserve"> </w:t>
      </w:r>
      <w:r w:rsidR="006B3E26">
        <w:rPr>
          <w:rFonts w:eastAsia="Times New Roman" w:cstheme="minorHAnsi"/>
          <w:lang w:val="fr-FR" w:eastAsia="fr-FR"/>
        </w:rPr>
        <w:t xml:space="preserve">Renouvellement de l’International Scientific </w:t>
      </w:r>
      <w:proofErr w:type="spellStart"/>
      <w:r w:rsidR="006B3E26">
        <w:rPr>
          <w:rFonts w:eastAsia="Times New Roman" w:cstheme="minorHAnsi"/>
          <w:lang w:val="fr-FR" w:eastAsia="fr-FR"/>
        </w:rPr>
        <w:t>Board</w:t>
      </w:r>
      <w:proofErr w:type="spellEnd"/>
    </w:p>
    <w:p w14:paraId="1B227463" w14:textId="77777777" w:rsidR="00994303" w:rsidRPr="00994303" w:rsidRDefault="00994303" w:rsidP="00994303">
      <w:pPr>
        <w:rPr>
          <w:rFonts w:cstheme="minorHAnsi"/>
          <w:b/>
          <w:lang w:val="fr-FR"/>
        </w:rPr>
      </w:pPr>
      <w:r w:rsidRPr="00994303">
        <w:rPr>
          <w:rFonts w:eastAsia="Times New Roman" w:cstheme="minorHAnsi"/>
          <w:b/>
          <w:lang w:val="fr-FR" w:eastAsia="fr-FR"/>
        </w:rPr>
        <w:t xml:space="preserve">Point </w:t>
      </w:r>
      <w:r w:rsidR="00500CCC">
        <w:rPr>
          <w:rFonts w:eastAsia="Times New Roman" w:cstheme="minorHAnsi"/>
          <w:b/>
          <w:lang w:val="fr-FR" w:eastAsia="fr-FR"/>
        </w:rPr>
        <w:t>6</w:t>
      </w:r>
      <w:r w:rsidRPr="00994303">
        <w:rPr>
          <w:rFonts w:eastAsia="Times New Roman" w:cstheme="minorHAnsi"/>
          <w:b/>
          <w:lang w:val="fr-FR" w:eastAsia="fr-FR"/>
        </w:rPr>
        <w:t>.</w:t>
      </w:r>
      <w:r w:rsidRPr="00994303">
        <w:rPr>
          <w:rFonts w:eastAsia="Times New Roman" w:cstheme="minorHAnsi"/>
          <w:lang w:val="fr-FR" w:eastAsia="fr-FR"/>
        </w:rPr>
        <w:t xml:space="preserve"> Questions diverses</w:t>
      </w:r>
    </w:p>
    <w:p w14:paraId="13D7C01A" w14:textId="77777777" w:rsidR="00A36E84" w:rsidRDefault="00A36E84" w:rsidP="00DB7D13">
      <w:pPr>
        <w:rPr>
          <w:lang w:val="fr-FR"/>
        </w:rPr>
      </w:pPr>
    </w:p>
    <w:p w14:paraId="56F15985" w14:textId="77777777" w:rsidR="004B1098" w:rsidRPr="00A36E84" w:rsidRDefault="004B1098" w:rsidP="004B1098">
      <w:pPr>
        <w:shd w:val="clear" w:color="auto" w:fill="FFE599" w:themeFill="accent4" w:themeFillTint="66"/>
        <w:jc w:val="center"/>
        <w:rPr>
          <w:b/>
          <w:bCs/>
          <w:sz w:val="32"/>
          <w:szCs w:val="28"/>
          <w:lang w:val="fr-FR"/>
        </w:rPr>
      </w:pPr>
      <w:r>
        <w:rPr>
          <w:b/>
          <w:bCs/>
          <w:sz w:val="32"/>
          <w:szCs w:val="28"/>
          <w:lang w:val="fr-FR"/>
        </w:rPr>
        <w:t>Résumé des points importants et futures échéances</w:t>
      </w:r>
    </w:p>
    <w:p w14:paraId="04042660" w14:textId="77777777" w:rsidR="00A551D9" w:rsidRDefault="00A551D9" w:rsidP="00500CCC">
      <w:pPr>
        <w:rPr>
          <w:lang w:val="fr-FR"/>
        </w:rPr>
      </w:pPr>
    </w:p>
    <w:p w14:paraId="2E40E94C" w14:textId="77777777" w:rsidR="00A551D9" w:rsidRDefault="00A551D9" w:rsidP="00500CCC">
      <w:pPr>
        <w:rPr>
          <w:lang w:val="fr-FR"/>
        </w:rPr>
      </w:pPr>
    </w:p>
    <w:p w14:paraId="0B42D9D6" w14:textId="77777777" w:rsidR="00A551D9" w:rsidRDefault="00F8297C" w:rsidP="00A551D9">
      <w:pPr>
        <w:pStyle w:val="Paragraphedeliste"/>
        <w:numPr>
          <w:ilvl w:val="0"/>
          <w:numId w:val="15"/>
        </w:numPr>
        <w:rPr>
          <w:lang w:val="fr-FR"/>
        </w:rPr>
      </w:pPr>
      <w:r>
        <w:rPr>
          <w:lang w:val="fr-FR"/>
        </w:rPr>
        <w:t>Séminaire prestige de Caroline Dean le 4 mai</w:t>
      </w:r>
    </w:p>
    <w:p w14:paraId="1EAB9653" w14:textId="77777777" w:rsidR="00F8297C" w:rsidRDefault="00F8297C" w:rsidP="00A551D9">
      <w:pPr>
        <w:pStyle w:val="Paragraphedeliste"/>
        <w:numPr>
          <w:ilvl w:val="0"/>
          <w:numId w:val="15"/>
        </w:numPr>
        <w:rPr>
          <w:lang w:val="fr-FR"/>
        </w:rPr>
      </w:pPr>
      <w:r>
        <w:rPr>
          <w:lang w:val="fr-FR"/>
        </w:rPr>
        <w:t xml:space="preserve">Lancement de l’AAP innovation en mai </w:t>
      </w:r>
    </w:p>
    <w:p w14:paraId="37B2AEBE" w14:textId="640923C6" w:rsidR="00F8297C" w:rsidRDefault="00F8297C" w:rsidP="00A551D9">
      <w:pPr>
        <w:pStyle w:val="Paragraphedeliste"/>
        <w:numPr>
          <w:ilvl w:val="0"/>
          <w:numId w:val="15"/>
        </w:numPr>
        <w:rPr>
          <w:lang w:val="fr-FR"/>
        </w:rPr>
      </w:pPr>
      <w:r>
        <w:rPr>
          <w:lang w:val="fr-FR"/>
        </w:rPr>
        <w:t xml:space="preserve">Les </w:t>
      </w:r>
      <w:proofErr w:type="spellStart"/>
      <w:r>
        <w:rPr>
          <w:lang w:val="fr-FR"/>
        </w:rPr>
        <w:t>DUs</w:t>
      </w:r>
      <w:proofErr w:type="spellEnd"/>
      <w:r>
        <w:rPr>
          <w:lang w:val="fr-FR"/>
        </w:rPr>
        <w:t xml:space="preserve"> sont invités à envoyer les rapports scientifiques </w:t>
      </w:r>
      <w:r w:rsidR="00D66803">
        <w:rPr>
          <w:lang w:val="fr-FR"/>
        </w:rPr>
        <w:t xml:space="preserve">des projets centraux </w:t>
      </w:r>
      <w:r>
        <w:rPr>
          <w:lang w:val="fr-FR"/>
        </w:rPr>
        <w:t>pour permettre l’écriture des conventions d’attribution</w:t>
      </w:r>
    </w:p>
    <w:p w14:paraId="5CE67887" w14:textId="21C5624D" w:rsidR="00F8297C" w:rsidRDefault="00F8297C" w:rsidP="00A551D9">
      <w:pPr>
        <w:pStyle w:val="Paragraphedeliste"/>
        <w:numPr>
          <w:ilvl w:val="0"/>
          <w:numId w:val="15"/>
        </w:numPr>
        <w:rPr>
          <w:lang w:val="fr-FR"/>
        </w:rPr>
      </w:pPr>
      <w:r>
        <w:rPr>
          <w:lang w:val="fr-FR"/>
        </w:rPr>
        <w:t>Validation d’une procédure pour les compte</w:t>
      </w:r>
      <w:r w:rsidR="00306EC4">
        <w:rPr>
          <w:lang w:val="fr-FR"/>
        </w:rPr>
        <w:t>s</w:t>
      </w:r>
      <w:r>
        <w:rPr>
          <w:lang w:val="fr-FR"/>
        </w:rPr>
        <w:t xml:space="preserve"> rendus de réunion </w:t>
      </w:r>
    </w:p>
    <w:p w14:paraId="10AAB427" w14:textId="3D49B537" w:rsidR="00AD5E8F" w:rsidRDefault="00AD5E8F" w:rsidP="00A551D9">
      <w:pPr>
        <w:pStyle w:val="Paragraphedeliste"/>
        <w:numPr>
          <w:ilvl w:val="0"/>
          <w:numId w:val="15"/>
        </w:numPr>
        <w:rPr>
          <w:lang w:val="fr-FR"/>
        </w:rPr>
      </w:pPr>
      <w:r>
        <w:rPr>
          <w:lang w:val="fr-FR"/>
        </w:rPr>
        <w:t xml:space="preserve">Les coordinateurs peuvent contacter directement les relais égalités et rencontrer les équipes membres des unités partenaires </w:t>
      </w:r>
    </w:p>
    <w:p w14:paraId="4FB9C63D" w14:textId="78C17BF5" w:rsidR="00756EB7" w:rsidRDefault="00756EB7" w:rsidP="00A551D9">
      <w:pPr>
        <w:pStyle w:val="Paragraphedeliste"/>
        <w:numPr>
          <w:ilvl w:val="0"/>
          <w:numId w:val="15"/>
        </w:numPr>
        <w:rPr>
          <w:lang w:val="fr-FR"/>
        </w:rPr>
      </w:pPr>
      <w:r>
        <w:rPr>
          <w:lang w:val="fr-FR"/>
        </w:rPr>
        <w:t xml:space="preserve">Il y a un reliquat d’environ 1M€ sur la </w:t>
      </w:r>
      <w:r w:rsidR="00D66803">
        <w:rPr>
          <w:lang w:val="fr-FR"/>
        </w:rPr>
        <w:t>période 2012-2019 de</w:t>
      </w:r>
      <w:r>
        <w:rPr>
          <w:lang w:val="fr-FR"/>
        </w:rPr>
        <w:t xml:space="preserve"> TULIP </w:t>
      </w:r>
    </w:p>
    <w:p w14:paraId="0BF4FECD" w14:textId="75144A92" w:rsidR="000C72D6" w:rsidRDefault="000C72D6" w:rsidP="00A551D9">
      <w:pPr>
        <w:pStyle w:val="Paragraphedeliste"/>
        <w:numPr>
          <w:ilvl w:val="0"/>
          <w:numId w:val="15"/>
        </w:numPr>
        <w:rPr>
          <w:lang w:val="fr-FR"/>
        </w:rPr>
      </w:pPr>
      <w:r>
        <w:rPr>
          <w:lang w:val="fr-FR"/>
        </w:rPr>
        <w:t xml:space="preserve">Les membres réunis ont approuvé le cofinancement d’une thèse avec les fonds disponibles </w:t>
      </w:r>
      <w:r w:rsidR="00B012E9">
        <w:rPr>
          <w:lang w:val="fr-FR"/>
        </w:rPr>
        <w:t xml:space="preserve">suite à l’arrêt de la thèse de Sarah </w:t>
      </w:r>
      <w:proofErr w:type="spellStart"/>
      <w:r w:rsidR="00B012E9">
        <w:rPr>
          <w:lang w:val="fr-FR"/>
        </w:rPr>
        <w:t>Ranty</w:t>
      </w:r>
      <w:proofErr w:type="spellEnd"/>
      <w:r w:rsidR="00B012E9">
        <w:rPr>
          <w:lang w:val="fr-FR"/>
        </w:rPr>
        <w:t>-Roby et une demi-bourse de thèse EUR</w:t>
      </w:r>
    </w:p>
    <w:p w14:paraId="267DB143" w14:textId="5F955741" w:rsidR="00B012E9" w:rsidRPr="00A551D9" w:rsidRDefault="00B012E9" w:rsidP="00A551D9">
      <w:pPr>
        <w:pStyle w:val="Paragraphedeliste"/>
        <w:numPr>
          <w:ilvl w:val="0"/>
          <w:numId w:val="15"/>
        </w:numPr>
        <w:rPr>
          <w:lang w:val="fr-FR"/>
        </w:rPr>
      </w:pPr>
      <w:r>
        <w:rPr>
          <w:lang w:val="fr-FR"/>
        </w:rPr>
        <w:t xml:space="preserve">Le prochain conseil exécutif restreint de TULIP se tiendra en juin. </w:t>
      </w:r>
    </w:p>
    <w:p w14:paraId="7C221C94" w14:textId="77777777" w:rsidR="00D66803" w:rsidRDefault="00D66803">
      <w:pPr>
        <w:rPr>
          <w:b/>
          <w:bCs/>
          <w:sz w:val="32"/>
          <w:szCs w:val="28"/>
          <w:lang w:val="fr-FR"/>
        </w:rPr>
      </w:pPr>
      <w:r>
        <w:rPr>
          <w:b/>
          <w:bCs/>
          <w:sz w:val="32"/>
          <w:szCs w:val="28"/>
          <w:lang w:val="fr-FR"/>
        </w:rPr>
        <w:br w:type="page"/>
      </w:r>
    </w:p>
    <w:p w14:paraId="7C851023" w14:textId="1AD86EDF" w:rsidR="004B1098" w:rsidRPr="00A36E84" w:rsidRDefault="004B1098" w:rsidP="004B1098">
      <w:pPr>
        <w:shd w:val="clear" w:color="auto" w:fill="FFE599" w:themeFill="accent4" w:themeFillTint="66"/>
        <w:jc w:val="center"/>
        <w:rPr>
          <w:b/>
          <w:bCs/>
          <w:sz w:val="32"/>
          <w:szCs w:val="28"/>
          <w:lang w:val="fr-FR"/>
        </w:rPr>
      </w:pPr>
      <w:r>
        <w:rPr>
          <w:b/>
          <w:bCs/>
          <w:sz w:val="32"/>
          <w:szCs w:val="28"/>
          <w:lang w:val="fr-FR"/>
        </w:rPr>
        <w:t xml:space="preserve">Compte rendu </w:t>
      </w:r>
    </w:p>
    <w:p w14:paraId="17C9125E" w14:textId="77777777" w:rsidR="00A551D9" w:rsidRDefault="00A551D9" w:rsidP="00500CCC">
      <w:pPr>
        <w:rPr>
          <w:lang w:val="fr-FR"/>
        </w:rPr>
      </w:pPr>
    </w:p>
    <w:p w14:paraId="17D2592C" w14:textId="77777777" w:rsidR="004B1098" w:rsidRDefault="004B1098" w:rsidP="00500CCC">
      <w:pPr>
        <w:rPr>
          <w:lang w:val="fr-FR"/>
        </w:rPr>
      </w:pPr>
    </w:p>
    <w:p w14:paraId="7BB3A939" w14:textId="77777777" w:rsidR="004B1098" w:rsidRDefault="004B1098" w:rsidP="00500CCC">
      <w:pPr>
        <w:rPr>
          <w:lang w:val="fr-FR"/>
        </w:rPr>
      </w:pPr>
      <w:r>
        <w:rPr>
          <w:lang w:val="fr-FR"/>
        </w:rPr>
        <w:t xml:space="preserve">Michel </w:t>
      </w:r>
      <w:proofErr w:type="spellStart"/>
      <w:r>
        <w:rPr>
          <w:lang w:val="fr-FR"/>
        </w:rPr>
        <w:t>Loreau</w:t>
      </w:r>
      <w:proofErr w:type="spellEnd"/>
      <w:r>
        <w:rPr>
          <w:lang w:val="fr-FR"/>
        </w:rPr>
        <w:t xml:space="preserve"> demande si le financement des projets centraux en fonction du nombre de chercheurs permanent est à l’ordre du jour. </w:t>
      </w:r>
    </w:p>
    <w:p w14:paraId="366FF169" w14:textId="77777777" w:rsidR="004B1098" w:rsidRDefault="004B1098" w:rsidP="00500CCC">
      <w:pPr>
        <w:rPr>
          <w:lang w:val="fr-FR"/>
        </w:rPr>
      </w:pPr>
      <w:r>
        <w:rPr>
          <w:lang w:val="fr-FR"/>
        </w:rPr>
        <w:t>Matthieu Arlat réexplique que le mail envoyé était pour évaluer les évolutions des effectifs et notamment prendre en compte la fusion GBF-LRSV.</w:t>
      </w:r>
    </w:p>
    <w:p w14:paraId="7F8D0CCD" w14:textId="371CCA16" w:rsidR="001D122B" w:rsidRDefault="004B1098" w:rsidP="00500CCC">
      <w:pPr>
        <w:rPr>
          <w:lang w:val="fr-FR"/>
        </w:rPr>
      </w:pPr>
      <w:r>
        <w:rPr>
          <w:lang w:val="fr-FR"/>
        </w:rPr>
        <w:t>Les coordinateurs et le chargé de projet souhaite</w:t>
      </w:r>
      <w:r w:rsidR="00DB223C">
        <w:rPr>
          <w:lang w:val="fr-FR"/>
        </w:rPr>
        <w:t>nt</w:t>
      </w:r>
      <w:r>
        <w:rPr>
          <w:lang w:val="fr-FR"/>
        </w:rPr>
        <w:t xml:space="preserve"> avancer sur un avenant à l’accord de consortium en concertation avec les membres du </w:t>
      </w:r>
      <w:proofErr w:type="spellStart"/>
      <w:r>
        <w:rPr>
          <w:lang w:val="fr-FR"/>
        </w:rPr>
        <w:t>ConExR</w:t>
      </w:r>
      <w:proofErr w:type="spellEnd"/>
      <w:r>
        <w:rPr>
          <w:lang w:val="fr-FR"/>
        </w:rPr>
        <w:t>.</w:t>
      </w:r>
    </w:p>
    <w:p w14:paraId="6131157F" w14:textId="77777777" w:rsidR="001D122B" w:rsidRDefault="001D122B" w:rsidP="00500CCC">
      <w:pPr>
        <w:rPr>
          <w:lang w:val="fr-FR"/>
        </w:rPr>
      </w:pPr>
    </w:p>
    <w:p w14:paraId="3312A13F" w14:textId="77777777" w:rsidR="001D122B" w:rsidRDefault="001D122B" w:rsidP="00500CCC">
      <w:pPr>
        <w:rPr>
          <w:lang w:val="fr-FR"/>
        </w:rPr>
      </w:pPr>
    </w:p>
    <w:p w14:paraId="6CC0CE3E" w14:textId="77777777" w:rsidR="00A551D9" w:rsidRPr="004B1098" w:rsidRDefault="00A551D9" w:rsidP="00A551D9">
      <w:pPr>
        <w:spacing w:after="240"/>
        <w:rPr>
          <w:rFonts w:eastAsia="Times New Roman" w:cstheme="minorHAnsi"/>
          <w:b/>
          <w:u w:val="single"/>
          <w:lang w:val="fr-FR" w:eastAsia="fr-FR"/>
        </w:rPr>
      </w:pPr>
      <w:r w:rsidRPr="004B1098">
        <w:rPr>
          <w:rFonts w:eastAsia="Times New Roman" w:cstheme="minorHAnsi"/>
          <w:b/>
          <w:u w:val="single"/>
          <w:lang w:val="fr-FR" w:eastAsia="fr-FR"/>
        </w:rPr>
        <w:t xml:space="preserve">Point 1. Informations par les coordinateurs </w:t>
      </w:r>
    </w:p>
    <w:p w14:paraId="3BB510FE" w14:textId="77777777" w:rsidR="004B1098" w:rsidRPr="004B1098" w:rsidRDefault="004B1098" w:rsidP="00A551D9">
      <w:pPr>
        <w:spacing w:after="240"/>
        <w:rPr>
          <w:rFonts w:eastAsia="Times New Roman" w:cstheme="minorHAnsi"/>
          <w:b/>
          <w:lang w:val="fr-FR" w:eastAsia="fr-FR"/>
        </w:rPr>
      </w:pPr>
      <w:r w:rsidRPr="004B1098">
        <w:rPr>
          <w:rFonts w:eastAsia="Times New Roman" w:cstheme="minorHAnsi"/>
          <w:b/>
          <w:lang w:val="fr-FR" w:eastAsia="fr-FR"/>
        </w:rPr>
        <w:t xml:space="preserve">Sur les recrutements : </w:t>
      </w:r>
    </w:p>
    <w:p w14:paraId="2C59AC7A" w14:textId="77777777" w:rsidR="001D122B" w:rsidRDefault="001D122B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Pierre MARTIN </w:t>
      </w:r>
      <w:r w:rsidR="004B1098">
        <w:rPr>
          <w:rFonts w:eastAsia="Times New Roman" w:cstheme="minorHAnsi"/>
          <w:lang w:val="fr-FR" w:eastAsia="fr-FR"/>
        </w:rPr>
        <w:t xml:space="preserve">est le nouveau chargé de projet recruté début avril. Il </w:t>
      </w:r>
      <w:r>
        <w:rPr>
          <w:rFonts w:eastAsia="Times New Roman" w:cstheme="minorHAnsi"/>
          <w:lang w:val="fr-FR" w:eastAsia="fr-FR"/>
        </w:rPr>
        <w:t xml:space="preserve">a travaillé avec les partenaires privés dans le cadre de SUNRISE et souhaite prendre en charge le volet </w:t>
      </w:r>
      <w:proofErr w:type="spellStart"/>
      <w:r>
        <w:rPr>
          <w:rFonts w:eastAsia="Times New Roman" w:cstheme="minorHAnsi"/>
          <w:lang w:val="fr-FR" w:eastAsia="fr-FR"/>
        </w:rPr>
        <w:t>fundraising</w:t>
      </w:r>
      <w:proofErr w:type="spellEnd"/>
      <w:r>
        <w:rPr>
          <w:rFonts w:eastAsia="Times New Roman" w:cstheme="minorHAnsi"/>
          <w:lang w:val="fr-FR" w:eastAsia="fr-FR"/>
        </w:rPr>
        <w:t>.</w:t>
      </w:r>
    </w:p>
    <w:p w14:paraId="073A93C0" w14:textId="6971D619" w:rsidR="001D122B" w:rsidRDefault="001D122B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Celia B</w:t>
      </w:r>
      <w:r w:rsidR="00F8297C">
        <w:rPr>
          <w:rFonts w:eastAsia="Times New Roman" w:cstheme="minorHAnsi"/>
          <w:lang w:val="fr-FR" w:eastAsia="fr-FR"/>
        </w:rPr>
        <w:t>LANCOU sera bientôt la nouvelle chargée de communication</w:t>
      </w:r>
      <w:r>
        <w:rPr>
          <w:rFonts w:eastAsia="Times New Roman" w:cstheme="minorHAnsi"/>
          <w:lang w:val="fr-FR" w:eastAsia="fr-FR"/>
        </w:rPr>
        <w:t>. Son recrutement a été</w:t>
      </w:r>
      <w:r w:rsidR="00F8297C">
        <w:rPr>
          <w:rFonts w:eastAsia="Times New Roman" w:cstheme="minorHAnsi"/>
          <w:lang w:val="fr-FR" w:eastAsia="fr-FR"/>
        </w:rPr>
        <w:t xml:space="preserve"> fait en coordination entre le </w:t>
      </w:r>
      <w:proofErr w:type="spellStart"/>
      <w:r w:rsidR="00D66803">
        <w:rPr>
          <w:rFonts w:eastAsia="Times New Roman" w:cstheme="minorHAnsi"/>
          <w:lang w:val="fr-FR" w:eastAsia="fr-FR"/>
        </w:rPr>
        <w:t>LabEx</w:t>
      </w:r>
      <w:proofErr w:type="spellEnd"/>
      <w:r>
        <w:rPr>
          <w:rFonts w:eastAsia="Times New Roman" w:cstheme="minorHAnsi"/>
          <w:lang w:val="fr-FR" w:eastAsia="fr-FR"/>
        </w:rPr>
        <w:t>, l’EUR, la responsable communication du centre INRAE Occitanie-Toulouse et Isabelle Mila (</w:t>
      </w:r>
      <w:r w:rsidR="00264196">
        <w:rPr>
          <w:rFonts w:eastAsia="Times New Roman" w:cstheme="minorHAnsi"/>
          <w:lang w:val="fr-FR" w:eastAsia="fr-FR"/>
        </w:rPr>
        <w:t xml:space="preserve">contact </w:t>
      </w:r>
      <w:r>
        <w:rPr>
          <w:rFonts w:eastAsia="Times New Roman" w:cstheme="minorHAnsi"/>
          <w:lang w:val="fr-FR" w:eastAsia="fr-FR"/>
        </w:rPr>
        <w:t>communication au LIPME).</w:t>
      </w:r>
      <w:r>
        <w:rPr>
          <w:rFonts w:eastAsia="Times New Roman" w:cstheme="minorHAnsi"/>
          <w:lang w:val="fr-FR" w:eastAsia="fr-FR"/>
        </w:rPr>
        <w:br/>
        <w:t>Son recrutement ne sera effectif qu’au 1</w:t>
      </w:r>
      <w:r w:rsidRPr="001D122B">
        <w:rPr>
          <w:rFonts w:eastAsia="Times New Roman" w:cstheme="minorHAnsi"/>
          <w:vertAlign w:val="superscript"/>
          <w:lang w:val="fr-FR" w:eastAsia="fr-FR"/>
        </w:rPr>
        <w:t>er</w:t>
      </w:r>
      <w:r>
        <w:rPr>
          <w:rFonts w:eastAsia="Times New Roman" w:cstheme="minorHAnsi"/>
          <w:lang w:val="fr-FR" w:eastAsia="fr-FR"/>
        </w:rPr>
        <w:t xml:space="preserve"> juin à cause de la situation sanitaire </w:t>
      </w:r>
      <w:r w:rsidR="00DB223C">
        <w:rPr>
          <w:rFonts w:eastAsia="Times New Roman" w:cstheme="minorHAnsi"/>
          <w:lang w:val="fr-FR" w:eastAsia="fr-FR"/>
        </w:rPr>
        <w:t>exceptionnelle.</w:t>
      </w:r>
    </w:p>
    <w:p w14:paraId="6D42CE8A" w14:textId="77777777" w:rsidR="00F8297C" w:rsidRPr="00F8297C" w:rsidRDefault="00F8297C" w:rsidP="00A551D9">
      <w:pPr>
        <w:spacing w:after="240"/>
        <w:rPr>
          <w:rFonts w:eastAsia="Times New Roman" w:cstheme="minorHAnsi"/>
          <w:b/>
          <w:lang w:val="fr-FR" w:eastAsia="fr-FR"/>
        </w:rPr>
      </w:pPr>
      <w:r w:rsidRPr="00F8297C">
        <w:rPr>
          <w:rFonts w:eastAsia="Times New Roman" w:cstheme="minorHAnsi"/>
          <w:b/>
          <w:lang w:val="fr-FR" w:eastAsia="fr-FR"/>
        </w:rPr>
        <w:t xml:space="preserve">Séminaire prestige : </w:t>
      </w:r>
    </w:p>
    <w:p w14:paraId="36FA8144" w14:textId="69C8CCC7" w:rsidR="001D122B" w:rsidRDefault="00296C2D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Un </w:t>
      </w:r>
      <w:r w:rsidR="00F8297C">
        <w:rPr>
          <w:rFonts w:eastAsia="Times New Roman" w:cstheme="minorHAnsi"/>
          <w:lang w:val="fr-FR" w:eastAsia="fr-FR"/>
        </w:rPr>
        <w:t>p</w:t>
      </w:r>
      <w:r w:rsidR="001D122B">
        <w:rPr>
          <w:rFonts w:eastAsia="Times New Roman" w:cstheme="minorHAnsi"/>
          <w:lang w:val="fr-FR" w:eastAsia="fr-FR"/>
        </w:rPr>
        <w:t xml:space="preserve">rochain séminaire prestige est </w:t>
      </w:r>
      <w:r>
        <w:rPr>
          <w:rFonts w:eastAsia="Times New Roman" w:cstheme="minorHAnsi"/>
          <w:lang w:val="fr-FR" w:eastAsia="fr-FR"/>
        </w:rPr>
        <w:t xml:space="preserve">programmé </w:t>
      </w:r>
      <w:r w:rsidR="001D122B">
        <w:rPr>
          <w:rFonts w:eastAsia="Times New Roman" w:cstheme="minorHAnsi"/>
          <w:lang w:val="fr-FR" w:eastAsia="fr-FR"/>
        </w:rPr>
        <w:t xml:space="preserve">le 4 mai. </w:t>
      </w:r>
      <w:r w:rsidR="00F8297C">
        <w:rPr>
          <w:rFonts w:eastAsia="Times New Roman" w:cstheme="minorHAnsi"/>
          <w:lang w:val="fr-FR" w:eastAsia="fr-FR"/>
        </w:rPr>
        <w:t xml:space="preserve">Il sera réalisé par </w:t>
      </w:r>
      <w:r w:rsidR="001D122B">
        <w:rPr>
          <w:rFonts w:eastAsia="Times New Roman" w:cstheme="minorHAnsi"/>
          <w:lang w:val="fr-FR" w:eastAsia="fr-FR"/>
        </w:rPr>
        <w:t>Caroline Dean</w:t>
      </w:r>
      <w:r w:rsidR="00F8297C">
        <w:rPr>
          <w:rFonts w:eastAsia="Times New Roman" w:cstheme="minorHAnsi"/>
          <w:lang w:val="fr-FR" w:eastAsia="fr-FR"/>
        </w:rPr>
        <w:t xml:space="preserve"> </w:t>
      </w:r>
      <w:r w:rsidR="001111E2">
        <w:rPr>
          <w:rFonts w:eastAsia="Times New Roman" w:cstheme="minorHAnsi"/>
          <w:lang w:val="fr-FR" w:eastAsia="fr-FR"/>
        </w:rPr>
        <w:t>Il</w:t>
      </w:r>
      <w:r w:rsidR="00D66803">
        <w:rPr>
          <w:rFonts w:eastAsia="Times New Roman" w:cstheme="minorHAnsi"/>
          <w:lang w:val="fr-FR" w:eastAsia="fr-FR"/>
        </w:rPr>
        <w:t xml:space="preserve"> </w:t>
      </w:r>
      <w:r w:rsidR="00F8297C">
        <w:rPr>
          <w:rFonts w:eastAsia="Times New Roman" w:cstheme="minorHAnsi"/>
          <w:lang w:val="fr-FR" w:eastAsia="fr-FR"/>
        </w:rPr>
        <w:t>a été</w:t>
      </w:r>
      <w:r w:rsidR="001D122B">
        <w:rPr>
          <w:rFonts w:eastAsia="Times New Roman" w:cstheme="minorHAnsi"/>
          <w:lang w:val="fr-FR" w:eastAsia="fr-FR"/>
        </w:rPr>
        <w:t xml:space="preserve"> proposée par Guillaume </w:t>
      </w:r>
      <w:proofErr w:type="spellStart"/>
      <w:r w:rsidR="00264196">
        <w:rPr>
          <w:rFonts w:eastAsia="Times New Roman" w:cstheme="minorHAnsi"/>
          <w:lang w:val="fr-FR" w:eastAsia="fr-FR"/>
        </w:rPr>
        <w:t>Moissiard</w:t>
      </w:r>
      <w:proofErr w:type="spellEnd"/>
      <w:r>
        <w:rPr>
          <w:rFonts w:eastAsia="Times New Roman" w:cstheme="minorHAnsi"/>
          <w:lang w:val="fr-FR" w:eastAsia="fr-FR"/>
        </w:rPr>
        <w:t xml:space="preserve"> (LGDP)</w:t>
      </w:r>
      <w:r w:rsidR="00264196">
        <w:rPr>
          <w:rFonts w:eastAsia="Times New Roman" w:cstheme="minorHAnsi"/>
          <w:lang w:val="fr-FR" w:eastAsia="fr-FR"/>
        </w:rPr>
        <w:t xml:space="preserve"> </w:t>
      </w:r>
      <w:r w:rsidR="00DF2C3A">
        <w:rPr>
          <w:rFonts w:eastAsia="Times New Roman" w:cstheme="minorHAnsi"/>
          <w:lang w:val="fr-FR" w:eastAsia="fr-FR"/>
        </w:rPr>
        <w:t xml:space="preserve">et validé par le conseil scientifique. </w:t>
      </w:r>
    </w:p>
    <w:p w14:paraId="433DCE5E" w14:textId="77777777" w:rsidR="00F8297C" w:rsidRPr="00F8297C" w:rsidRDefault="00F8297C" w:rsidP="00A551D9">
      <w:pPr>
        <w:spacing w:after="240"/>
        <w:rPr>
          <w:rFonts w:eastAsia="Times New Roman" w:cstheme="minorHAnsi"/>
          <w:b/>
          <w:lang w:val="fr-FR" w:eastAsia="fr-FR"/>
        </w:rPr>
      </w:pPr>
      <w:r w:rsidRPr="00F8297C">
        <w:rPr>
          <w:rFonts w:eastAsia="Times New Roman" w:cstheme="minorHAnsi"/>
          <w:b/>
          <w:lang w:val="fr-FR" w:eastAsia="fr-FR"/>
        </w:rPr>
        <w:t xml:space="preserve">AAP Innovation </w:t>
      </w:r>
    </w:p>
    <w:p w14:paraId="3522BC9F" w14:textId="688331F9" w:rsidR="00DF2C3A" w:rsidRDefault="00F8297C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Le conseil Innovation s’est réuni le 19 mars et l’</w:t>
      </w:r>
      <w:r w:rsidR="00DF2C3A">
        <w:rPr>
          <w:rFonts w:eastAsia="Times New Roman" w:cstheme="minorHAnsi"/>
          <w:lang w:val="fr-FR" w:eastAsia="fr-FR"/>
        </w:rPr>
        <w:t xml:space="preserve">AAP innovation sera lancé </w:t>
      </w:r>
      <w:r w:rsidR="00F66CE8">
        <w:rPr>
          <w:rFonts w:eastAsia="Times New Roman" w:cstheme="minorHAnsi"/>
          <w:lang w:val="fr-FR" w:eastAsia="fr-FR"/>
        </w:rPr>
        <w:t>en</w:t>
      </w:r>
      <w:r w:rsidR="00DF2C3A">
        <w:rPr>
          <w:rFonts w:eastAsia="Times New Roman" w:cstheme="minorHAnsi"/>
          <w:lang w:val="fr-FR" w:eastAsia="fr-FR"/>
        </w:rPr>
        <w:t xml:space="preserve"> mai.</w:t>
      </w:r>
    </w:p>
    <w:p w14:paraId="10AAFCC0" w14:textId="77777777" w:rsidR="00F8297C" w:rsidRPr="00F8297C" w:rsidRDefault="00F8297C" w:rsidP="00A551D9">
      <w:pPr>
        <w:spacing w:after="240"/>
        <w:rPr>
          <w:rFonts w:eastAsia="Times New Roman" w:cstheme="minorHAnsi"/>
          <w:b/>
          <w:lang w:val="fr-FR" w:eastAsia="fr-FR"/>
        </w:rPr>
      </w:pPr>
      <w:proofErr w:type="spellStart"/>
      <w:r w:rsidRPr="00F8297C">
        <w:rPr>
          <w:rFonts w:eastAsia="Times New Roman" w:cstheme="minorHAnsi"/>
          <w:b/>
          <w:lang w:val="fr-FR" w:eastAsia="fr-FR"/>
        </w:rPr>
        <w:t>Reporting</w:t>
      </w:r>
      <w:proofErr w:type="spellEnd"/>
      <w:r w:rsidRPr="00F8297C">
        <w:rPr>
          <w:rFonts w:eastAsia="Times New Roman" w:cstheme="minorHAnsi"/>
          <w:b/>
          <w:lang w:val="fr-FR" w:eastAsia="fr-FR"/>
        </w:rPr>
        <w:t xml:space="preserve"> : </w:t>
      </w:r>
    </w:p>
    <w:p w14:paraId="0AAF1530" w14:textId="77777777" w:rsidR="00DF2C3A" w:rsidRDefault="00DF2C3A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Matthieu Arlat remercie toutes les personnes impliquées (des </w:t>
      </w:r>
      <w:proofErr w:type="spellStart"/>
      <w:r>
        <w:rPr>
          <w:rFonts w:eastAsia="Times New Roman" w:cstheme="minorHAnsi"/>
          <w:lang w:val="fr-FR" w:eastAsia="fr-FR"/>
        </w:rPr>
        <w:t>DUs</w:t>
      </w:r>
      <w:proofErr w:type="spellEnd"/>
      <w:r>
        <w:rPr>
          <w:rFonts w:eastAsia="Times New Roman" w:cstheme="minorHAnsi"/>
          <w:lang w:val="fr-FR" w:eastAsia="fr-FR"/>
        </w:rPr>
        <w:t xml:space="preserve"> aux gestionnaires) dans le </w:t>
      </w:r>
      <w:proofErr w:type="spellStart"/>
      <w:r>
        <w:rPr>
          <w:rFonts w:eastAsia="Times New Roman" w:cstheme="minorHAnsi"/>
          <w:lang w:val="fr-FR" w:eastAsia="fr-FR"/>
        </w:rPr>
        <w:t>reporting</w:t>
      </w:r>
      <w:proofErr w:type="spellEnd"/>
      <w:r>
        <w:rPr>
          <w:rFonts w:eastAsia="Times New Roman" w:cstheme="minorHAnsi"/>
          <w:lang w:val="fr-FR" w:eastAsia="fr-FR"/>
        </w:rPr>
        <w:t xml:space="preserve"> et </w:t>
      </w:r>
      <w:r w:rsidR="00F8297C">
        <w:rPr>
          <w:rFonts w:eastAsia="Times New Roman" w:cstheme="minorHAnsi"/>
          <w:lang w:val="fr-FR" w:eastAsia="fr-FR"/>
        </w:rPr>
        <w:t>assure de la volonté des coordinateurs</w:t>
      </w:r>
      <w:r>
        <w:rPr>
          <w:rFonts w:eastAsia="Times New Roman" w:cstheme="minorHAnsi"/>
          <w:lang w:val="fr-FR" w:eastAsia="fr-FR"/>
        </w:rPr>
        <w:t xml:space="preserve"> </w:t>
      </w:r>
      <w:r w:rsidR="00F8297C">
        <w:rPr>
          <w:rFonts w:eastAsia="Times New Roman" w:cstheme="minorHAnsi"/>
          <w:lang w:val="fr-FR" w:eastAsia="fr-FR"/>
        </w:rPr>
        <w:t>de faciliter ce processus.</w:t>
      </w:r>
    </w:p>
    <w:p w14:paraId="3F8AFF72" w14:textId="77777777" w:rsidR="00264196" w:rsidRDefault="00F8297C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Il rappelle également aux membres réunis que les c</w:t>
      </w:r>
      <w:r w:rsidR="00DF2C3A">
        <w:rPr>
          <w:rFonts w:eastAsia="Times New Roman" w:cstheme="minorHAnsi"/>
          <w:lang w:val="fr-FR" w:eastAsia="fr-FR"/>
        </w:rPr>
        <w:t>onventions d’attribution des projets centraux nécessitent les rapports scientifiques</w:t>
      </w:r>
      <w:r>
        <w:rPr>
          <w:rFonts w:eastAsia="Times New Roman" w:cstheme="minorHAnsi"/>
          <w:lang w:val="fr-FR" w:eastAsia="fr-FR"/>
        </w:rPr>
        <w:t xml:space="preserve"> des unités partenaires</w:t>
      </w:r>
      <w:r w:rsidR="00DF2C3A">
        <w:rPr>
          <w:rFonts w:eastAsia="Times New Roman" w:cstheme="minorHAnsi"/>
          <w:lang w:val="fr-FR" w:eastAsia="fr-FR"/>
        </w:rPr>
        <w:t xml:space="preserve">. </w:t>
      </w:r>
    </w:p>
    <w:p w14:paraId="79CC9831" w14:textId="4D2C822E" w:rsidR="00DF2C3A" w:rsidRDefault="00F8297C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I</w:t>
      </w:r>
      <w:r w:rsidR="00DF2C3A">
        <w:rPr>
          <w:rFonts w:eastAsia="Times New Roman" w:cstheme="minorHAnsi"/>
          <w:lang w:val="fr-FR" w:eastAsia="fr-FR"/>
        </w:rPr>
        <w:t>l faut mettre à jour l’accord de co</w:t>
      </w:r>
      <w:r>
        <w:rPr>
          <w:rFonts w:eastAsia="Times New Roman" w:cstheme="minorHAnsi"/>
          <w:lang w:val="fr-FR" w:eastAsia="fr-FR"/>
        </w:rPr>
        <w:t>nsortium pour la fusion du LRSV-</w:t>
      </w:r>
      <w:r w:rsidR="00DF2C3A">
        <w:rPr>
          <w:rFonts w:eastAsia="Times New Roman" w:cstheme="minorHAnsi"/>
          <w:lang w:val="fr-FR" w:eastAsia="fr-FR"/>
        </w:rPr>
        <w:t xml:space="preserve">GBF et </w:t>
      </w:r>
      <w:r>
        <w:rPr>
          <w:rFonts w:eastAsia="Times New Roman" w:cstheme="minorHAnsi"/>
          <w:lang w:val="fr-FR" w:eastAsia="fr-FR"/>
        </w:rPr>
        <w:t xml:space="preserve">pour </w:t>
      </w:r>
      <w:r w:rsidR="00DF2C3A">
        <w:rPr>
          <w:rFonts w:eastAsia="Times New Roman" w:cstheme="minorHAnsi"/>
          <w:lang w:val="fr-FR" w:eastAsia="fr-FR"/>
        </w:rPr>
        <w:t xml:space="preserve">le comité pédagogique </w:t>
      </w:r>
      <w:r>
        <w:rPr>
          <w:rFonts w:eastAsia="Times New Roman" w:cstheme="minorHAnsi"/>
          <w:lang w:val="fr-FR" w:eastAsia="fr-FR"/>
        </w:rPr>
        <w:t xml:space="preserve">qui est </w:t>
      </w:r>
      <w:r w:rsidR="00DF2C3A">
        <w:rPr>
          <w:rFonts w:eastAsia="Times New Roman" w:cstheme="minorHAnsi"/>
          <w:lang w:val="fr-FR" w:eastAsia="fr-FR"/>
        </w:rPr>
        <w:t>maintenant partagé avec l’EUR.</w:t>
      </w:r>
    </w:p>
    <w:p w14:paraId="38F79420" w14:textId="77777777" w:rsidR="00F8297C" w:rsidRPr="00F8297C" w:rsidRDefault="00F8297C" w:rsidP="00A551D9">
      <w:pPr>
        <w:spacing w:after="240"/>
        <w:rPr>
          <w:rFonts w:eastAsia="Times New Roman" w:cstheme="minorHAnsi"/>
          <w:b/>
          <w:lang w:val="fr-FR" w:eastAsia="fr-FR"/>
        </w:rPr>
      </w:pPr>
      <w:proofErr w:type="spellStart"/>
      <w:r w:rsidRPr="00F8297C">
        <w:rPr>
          <w:rFonts w:eastAsia="Times New Roman" w:cstheme="minorHAnsi"/>
          <w:b/>
          <w:lang w:val="fr-FR" w:eastAsia="fr-FR"/>
        </w:rPr>
        <w:t>Compte-rendus</w:t>
      </w:r>
      <w:proofErr w:type="spellEnd"/>
    </w:p>
    <w:p w14:paraId="0CFA6113" w14:textId="59A646E0" w:rsidR="00DF2C3A" w:rsidRDefault="00F8297C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Selon l’accord de consortium,</w:t>
      </w:r>
      <w:r w:rsidR="00DF2C3A">
        <w:rPr>
          <w:rFonts w:eastAsia="Times New Roman" w:cstheme="minorHAnsi"/>
          <w:lang w:val="fr-FR" w:eastAsia="fr-FR"/>
        </w:rPr>
        <w:t xml:space="preserve"> les </w:t>
      </w:r>
      <w:r>
        <w:rPr>
          <w:rFonts w:eastAsia="Times New Roman" w:cstheme="minorHAnsi"/>
          <w:lang w:val="fr-FR" w:eastAsia="fr-FR"/>
        </w:rPr>
        <w:t>compte-rendu</w:t>
      </w:r>
      <w:r w:rsidR="00DF2C3A">
        <w:rPr>
          <w:rFonts w:eastAsia="Times New Roman" w:cstheme="minorHAnsi"/>
          <w:lang w:val="fr-FR" w:eastAsia="fr-FR"/>
        </w:rPr>
        <w:t xml:space="preserve"> du conseil exécutif, sont validés au bout de 7 jours suivant leur diffusion</w:t>
      </w:r>
      <w:r>
        <w:rPr>
          <w:rFonts w:eastAsia="Times New Roman" w:cstheme="minorHAnsi"/>
          <w:lang w:val="fr-FR" w:eastAsia="fr-FR"/>
        </w:rPr>
        <w:t>.</w:t>
      </w:r>
      <w:r w:rsidR="00DF2C3A">
        <w:rPr>
          <w:rFonts w:eastAsia="Times New Roman" w:cstheme="minorHAnsi"/>
          <w:lang w:val="fr-FR" w:eastAsia="fr-FR"/>
        </w:rPr>
        <w:br/>
      </w:r>
      <w:r>
        <w:rPr>
          <w:rFonts w:eastAsia="Times New Roman" w:cstheme="minorHAnsi"/>
          <w:lang w:val="fr-FR" w:eastAsia="fr-FR"/>
        </w:rPr>
        <w:t>Les membres réunis ne voient pas</w:t>
      </w:r>
      <w:r w:rsidR="00DF2C3A">
        <w:rPr>
          <w:rFonts w:eastAsia="Times New Roman" w:cstheme="minorHAnsi"/>
          <w:lang w:val="fr-FR" w:eastAsia="fr-FR"/>
        </w:rPr>
        <w:t xml:space="preserve"> d’objection à fonctionner </w:t>
      </w:r>
      <w:r w:rsidR="00D66803">
        <w:rPr>
          <w:rFonts w:eastAsia="Times New Roman" w:cstheme="minorHAnsi"/>
          <w:lang w:val="fr-FR" w:eastAsia="fr-FR"/>
        </w:rPr>
        <w:t>de cette manière</w:t>
      </w:r>
      <w:r w:rsidR="00DF2C3A">
        <w:rPr>
          <w:rFonts w:eastAsia="Times New Roman" w:cstheme="minorHAnsi"/>
          <w:lang w:val="fr-FR" w:eastAsia="fr-FR"/>
        </w:rPr>
        <w:t xml:space="preserve">. </w:t>
      </w:r>
    </w:p>
    <w:p w14:paraId="7C6ADA62" w14:textId="77777777" w:rsidR="00DF2C3A" w:rsidRDefault="00F8297C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Faut-il désigner</w:t>
      </w:r>
      <w:r w:rsidR="00DF2C3A">
        <w:rPr>
          <w:rFonts w:eastAsia="Times New Roman" w:cstheme="minorHAnsi"/>
          <w:lang w:val="fr-FR" w:eastAsia="fr-FR"/>
        </w:rPr>
        <w:t xml:space="preserve"> un secrétaire pour suppléer le chargé de projet (actant comme un secrétaire de séance) ? </w:t>
      </w:r>
    </w:p>
    <w:p w14:paraId="2A48E28E" w14:textId="77777777" w:rsidR="00DF2C3A" w:rsidRDefault="00DF2C3A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Matthieu propose que ce rôle de relecture tourne (par ordre alphabétique par exemple). </w:t>
      </w:r>
    </w:p>
    <w:p w14:paraId="49282C4A" w14:textId="57F791ED" w:rsidR="00F8297C" w:rsidRDefault="00F8297C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Les membres réunis n’estiment </w:t>
      </w:r>
      <w:r w:rsidR="00F66CE8">
        <w:rPr>
          <w:rFonts w:eastAsia="Times New Roman" w:cstheme="minorHAnsi"/>
          <w:lang w:val="fr-FR" w:eastAsia="fr-FR"/>
        </w:rPr>
        <w:t xml:space="preserve">pas </w:t>
      </w:r>
      <w:r>
        <w:rPr>
          <w:rFonts w:eastAsia="Times New Roman" w:cstheme="minorHAnsi"/>
          <w:lang w:val="fr-FR" w:eastAsia="fr-FR"/>
        </w:rPr>
        <w:t xml:space="preserve">nécessaire qu’une deuxième personne s’occupe du compte rendu. </w:t>
      </w:r>
    </w:p>
    <w:p w14:paraId="2537F065" w14:textId="77777777" w:rsidR="00DF2C3A" w:rsidRPr="00F8297C" w:rsidRDefault="00DF2C3A" w:rsidP="00A551D9">
      <w:pPr>
        <w:spacing w:after="240"/>
        <w:rPr>
          <w:rFonts w:eastAsia="Times New Roman" w:cstheme="minorHAnsi"/>
          <w:b/>
          <w:lang w:val="fr-FR" w:eastAsia="fr-FR"/>
        </w:rPr>
      </w:pPr>
      <w:r w:rsidRPr="00F8297C">
        <w:rPr>
          <w:rFonts w:eastAsia="Times New Roman" w:cstheme="minorHAnsi"/>
          <w:b/>
          <w:lang w:val="fr-FR" w:eastAsia="fr-FR"/>
        </w:rPr>
        <w:t>Fonctionnement proposé</w:t>
      </w:r>
      <w:r w:rsidR="00F8297C" w:rsidRPr="00F8297C">
        <w:rPr>
          <w:rFonts w:eastAsia="Times New Roman" w:cstheme="minorHAnsi"/>
          <w:b/>
          <w:lang w:val="fr-FR" w:eastAsia="fr-FR"/>
        </w:rPr>
        <w:t xml:space="preserve"> et approuvé par les membres :</w:t>
      </w:r>
      <w:r w:rsidRPr="00F8297C">
        <w:rPr>
          <w:rFonts w:eastAsia="Times New Roman" w:cstheme="minorHAnsi"/>
          <w:b/>
          <w:lang w:val="fr-FR" w:eastAsia="fr-FR"/>
        </w:rPr>
        <w:t xml:space="preserve"> </w:t>
      </w:r>
    </w:p>
    <w:p w14:paraId="6E0E208A" w14:textId="77777777" w:rsidR="00DF2C3A" w:rsidRDefault="00DF2C3A" w:rsidP="00DF2C3A">
      <w:pPr>
        <w:pStyle w:val="Paragraphedeliste"/>
        <w:numPr>
          <w:ilvl w:val="0"/>
          <w:numId w:val="15"/>
        </w:num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Pierre prend les notes </w:t>
      </w:r>
      <w:r w:rsidR="00F8297C">
        <w:rPr>
          <w:rFonts w:eastAsia="Times New Roman" w:cstheme="minorHAnsi"/>
          <w:lang w:val="fr-FR" w:eastAsia="fr-FR"/>
        </w:rPr>
        <w:t xml:space="preserve">et rédige un compte rendu </w:t>
      </w:r>
    </w:p>
    <w:p w14:paraId="2F0343C6" w14:textId="77777777" w:rsidR="00DF2C3A" w:rsidRDefault="00DF2C3A" w:rsidP="00DF2C3A">
      <w:pPr>
        <w:pStyle w:val="Paragraphedeliste"/>
        <w:numPr>
          <w:ilvl w:val="0"/>
          <w:numId w:val="15"/>
        </w:num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Relectures par les codirecteurs </w:t>
      </w:r>
    </w:p>
    <w:p w14:paraId="2B4BBD4D" w14:textId="77777777" w:rsidR="00DF2C3A" w:rsidRDefault="00F8297C" w:rsidP="00DF2C3A">
      <w:pPr>
        <w:pStyle w:val="Paragraphedeliste"/>
        <w:numPr>
          <w:ilvl w:val="0"/>
          <w:numId w:val="15"/>
        </w:num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Correction si nécessaire puis </w:t>
      </w:r>
      <w:r w:rsidR="00DF2C3A">
        <w:rPr>
          <w:rFonts w:eastAsia="Times New Roman" w:cstheme="minorHAnsi"/>
          <w:lang w:val="fr-FR" w:eastAsia="fr-FR"/>
        </w:rPr>
        <w:t>diffusion</w:t>
      </w:r>
      <w:r>
        <w:rPr>
          <w:rFonts w:eastAsia="Times New Roman" w:cstheme="minorHAnsi"/>
          <w:lang w:val="fr-FR" w:eastAsia="fr-FR"/>
        </w:rPr>
        <w:t xml:space="preserve"> aux membres du conseil</w:t>
      </w:r>
    </w:p>
    <w:p w14:paraId="13A9F98F" w14:textId="686704F0" w:rsidR="00DF2C3A" w:rsidRDefault="00DF2C3A" w:rsidP="00DF2C3A">
      <w:pPr>
        <w:pStyle w:val="Paragraphedeliste"/>
        <w:numPr>
          <w:ilvl w:val="0"/>
          <w:numId w:val="15"/>
        </w:num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Après 7 jours : validé sauf </w:t>
      </w:r>
      <w:r w:rsidR="00F66CE8">
        <w:rPr>
          <w:rFonts w:eastAsia="Times New Roman" w:cstheme="minorHAnsi"/>
          <w:lang w:val="fr-FR" w:eastAsia="fr-FR"/>
        </w:rPr>
        <w:t>correction</w:t>
      </w:r>
    </w:p>
    <w:p w14:paraId="7AD79A78" w14:textId="77777777" w:rsidR="00DF2C3A" w:rsidRPr="00F8297C" w:rsidRDefault="00DF2C3A" w:rsidP="00DF2C3A">
      <w:pPr>
        <w:spacing w:after="240"/>
        <w:rPr>
          <w:rFonts w:eastAsia="Times New Roman" w:cstheme="minorHAnsi"/>
          <w:b/>
          <w:lang w:val="fr-FR" w:eastAsia="fr-FR"/>
        </w:rPr>
      </w:pPr>
      <w:r w:rsidRPr="00F8297C">
        <w:rPr>
          <w:rFonts w:eastAsia="Times New Roman" w:cstheme="minorHAnsi"/>
          <w:b/>
          <w:lang w:val="fr-FR" w:eastAsia="fr-FR"/>
        </w:rPr>
        <w:t xml:space="preserve">Vérification du nombre de voix par les coordinateurs :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9"/>
        <w:gridCol w:w="2408"/>
      </w:tblGrid>
      <w:tr w:rsidR="00DF2C3A" w:rsidRPr="00DF2C3A" w14:paraId="73D83EAD" w14:textId="77777777" w:rsidTr="00DF2C3A">
        <w:trPr>
          <w:trHeight w:val="239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4DDE49" w14:textId="77777777" w:rsidR="00DF2C3A" w:rsidRPr="00DF2C3A" w:rsidRDefault="00DF2C3A" w:rsidP="00DF2C3A">
            <w:pPr>
              <w:spacing w:after="240"/>
              <w:rPr>
                <w:rFonts w:eastAsia="Times New Roman" w:cstheme="minorHAnsi"/>
                <w:lang w:val="fr-FR" w:eastAsia="fr-FR"/>
              </w:rPr>
            </w:pPr>
            <w:r w:rsidRPr="00DF2C3A">
              <w:rPr>
                <w:rFonts w:eastAsia="Times New Roman" w:cstheme="minorHAnsi"/>
                <w:b/>
                <w:bCs/>
                <w:lang w:val="fr-FR" w:eastAsia="fr-FR"/>
              </w:rPr>
              <w:t>UNITE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55778E" w14:textId="77777777" w:rsidR="00DF2C3A" w:rsidRPr="00DF2C3A" w:rsidRDefault="00DF2C3A" w:rsidP="00DF2C3A">
            <w:pPr>
              <w:spacing w:after="240"/>
              <w:rPr>
                <w:rFonts w:eastAsia="Times New Roman" w:cstheme="minorHAnsi"/>
                <w:lang w:val="fr-FR" w:eastAsia="fr-FR"/>
              </w:rPr>
            </w:pPr>
            <w:r w:rsidRPr="00DF2C3A">
              <w:rPr>
                <w:rFonts w:eastAsia="Times New Roman" w:cstheme="minorHAnsi"/>
                <w:b/>
                <w:bCs/>
                <w:lang w:val="fr-FR" w:eastAsia="fr-FR"/>
              </w:rPr>
              <w:t xml:space="preserve">Nombre voix </w:t>
            </w:r>
            <w:proofErr w:type="spellStart"/>
            <w:r w:rsidRPr="00DF2C3A">
              <w:rPr>
                <w:rFonts w:eastAsia="Times New Roman" w:cstheme="minorHAnsi"/>
                <w:b/>
                <w:bCs/>
                <w:lang w:val="fr-FR" w:eastAsia="fr-FR"/>
              </w:rPr>
              <w:t>CONEXr</w:t>
            </w:r>
            <w:proofErr w:type="spellEnd"/>
          </w:p>
        </w:tc>
      </w:tr>
      <w:tr w:rsidR="00DF2C3A" w:rsidRPr="00DF2C3A" w14:paraId="4E1DB11A" w14:textId="77777777" w:rsidTr="00DF2C3A">
        <w:trPr>
          <w:trHeight w:val="138"/>
          <w:jc w:val="center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E9669D" w14:textId="77777777" w:rsidR="00DF2C3A" w:rsidRPr="00DF2C3A" w:rsidRDefault="00DF2C3A" w:rsidP="00DF2C3A">
            <w:pPr>
              <w:spacing w:after="240"/>
              <w:rPr>
                <w:rFonts w:eastAsia="Times New Roman" w:cstheme="minorHAnsi"/>
                <w:lang w:val="fr-FR" w:eastAsia="fr-FR"/>
              </w:rPr>
            </w:pPr>
            <w:r w:rsidRPr="00DF2C3A">
              <w:rPr>
                <w:rFonts w:eastAsia="Times New Roman" w:cstheme="minorHAnsi"/>
                <w:b/>
                <w:bCs/>
                <w:lang w:val="fr-FR" w:eastAsia="fr-FR"/>
              </w:rPr>
              <w:t>EDB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1260F1" w14:textId="77777777" w:rsidR="00DF2C3A" w:rsidRPr="00DF2C3A" w:rsidRDefault="00DF2C3A" w:rsidP="00DF2C3A">
            <w:pPr>
              <w:spacing w:after="240"/>
              <w:rPr>
                <w:rFonts w:eastAsia="Times New Roman" w:cstheme="minorHAnsi"/>
                <w:lang w:val="fr-FR" w:eastAsia="fr-FR"/>
              </w:rPr>
            </w:pPr>
            <w:r w:rsidRPr="00DF2C3A">
              <w:rPr>
                <w:rFonts w:eastAsia="Times New Roman" w:cstheme="minorHAnsi"/>
                <w:lang w:val="fr-FR" w:eastAsia="fr-FR"/>
              </w:rPr>
              <w:t>2</w:t>
            </w:r>
          </w:p>
        </w:tc>
      </w:tr>
      <w:tr w:rsidR="00DF2C3A" w:rsidRPr="00DF2C3A" w14:paraId="4F2078F0" w14:textId="77777777" w:rsidTr="00DF2C3A">
        <w:trPr>
          <w:trHeight w:val="138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200B15" w14:textId="77777777" w:rsidR="00DF2C3A" w:rsidRPr="00DF2C3A" w:rsidRDefault="00DF2C3A" w:rsidP="00DF2C3A">
            <w:pPr>
              <w:spacing w:after="240"/>
              <w:rPr>
                <w:rFonts w:eastAsia="Times New Roman" w:cstheme="minorHAnsi"/>
                <w:lang w:val="fr-FR" w:eastAsia="fr-FR"/>
              </w:rPr>
            </w:pPr>
            <w:r w:rsidRPr="00DF2C3A">
              <w:rPr>
                <w:rFonts w:eastAsia="Times New Roman" w:cstheme="minorHAnsi"/>
                <w:b/>
                <w:bCs/>
                <w:lang w:val="fr-FR" w:eastAsia="fr-FR"/>
              </w:rPr>
              <w:t>IHPE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562043" w14:textId="77777777" w:rsidR="00DF2C3A" w:rsidRPr="00DF2C3A" w:rsidRDefault="00DF2C3A" w:rsidP="00DF2C3A">
            <w:pPr>
              <w:spacing w:after="240"/>
              <w:rPr>
                <w:rFonts w:eastAsia="Times New Roman" w:cstheme="minorHAnsi"/>
                <w:lang w:val="fr-FR" w:eastAsia="fr-FR"/>
              </w:rPr>
            </w:pPr>
            <w:r w:rsidRPr="00DF2C3A">
              <w:rPr>
                <w:rFonts w:eastAsia="Times New Roman" w:cstheme="minorHAnsi"/>
                <w:lang w:val="fr-FR" w:eastAsia="fr-FR"/>
              </w:rPr>
              <w:t>1</w:t>
            </w:r>
          </w:p>
        </w:tc>
      </w:tr>
      <w:tr w:rsidR="00DF2C3A" w:rsidRPr="00DF2C3A" w14:paraId="7446C215" w14:textId="77777777" w:rsidTr="00DF2C3A">
        <w:trPr>
          <w:trHeight w:val="138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CC7DC9" w14:textId="77777777" w:rsidR="00DF2C3A" w:rsidRPr="00DF2C3A" w:rsidRDefault="00DF2C3A" w:rsidP="00DF2C3A">
            <w:pPr>
              <w:spacing w:after="240"/>
              <w:rPr>
                <w:rFonts w:eastAsia="Times New Roman" w:cstheme="minorHAnsi"/>
                <w:lang w:val="fr-FR" w:eastAsia="fr-FR"/>
              </w:rPr>
            </w:pPr>
            <w:r w:rsidRPr="00DF2C3A">
              <w:rPr>
                <w:rFonts w:eastAsia="Times New Roman" w:cstheme="minorHAnsi"/>
                <w:b/>
                <w:bCs/>
                <w:lang w:val="fr-FR" w:eastAsia="fr-FR"/>
              </w:rPr>
              <w:t>LGDP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023F64" w14:textId="77777777" w:rsidR="00DF2C3A" w:rsidRPr="00DF2C3A" w:rsidRDefault="00DF2C3A" w:rsidP="00DF2C3A">
            <w:pPr>
              <w:spacing w:after="240"/>
              <w:rPr>
                <w:rFonts w:eastAsia="Times New Roman" w:cstheme="minorHAnsi"/>
                <w:lang w:val="fr-FR" w:eastAsia="fr-FR"/>
              </w:rPr>
            </w:pPr>
            <w:r w:rsidRPr="00DF2C3A">
              <w:rPr>
                <w:rFonts w:eastAsia="Times New Roman" w:cstheme="minorHAnsi"/>
                <w:lang w:val="fr-FR" w:eastAsia="fr-FR"/>
              </w:rPr>
              <w:t>1</w:t>
            </w:r>
          </w:p>
        </w:tc>
      </w:tr>
      <w:tr w:rsidR="00DF2C3A" w:rsidRPr="00DF2C3A" w14:paraId="07259972" w14:textId="77777777" w:rsidTr="00DF2C3A">
        <w:trPr>
          <w:trHeight w:val="138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9088E7" w14:textId="77777777" w:rsidR="00DF2C3A" w:rsidRPr="00DF2C3A" w:rsidRDefault="00DF2C3A" w:rsidP="00DF2C3A">
            <w:pPr>
              <w:spacing w:after="240"/>
              <w:rPr>
                <w:rFonts w:eastAsia="Times New Roman" w:cstheme="minorHAnsi"/>
                <w:lang w:val="fr-FR" w:eastAsia="fr-FR"/>
              </w:rPr>
            </w:pPr>
            <w:r w:rsidRPr="00DF2C3A">
              <w:rPr>
                <w:rFonts w:eastAsia="Times New Roman" w:cstheme="minorHAnsi"/>
                <w:b/>
                <w:bCs/>
                <w:lang w:val="fr-FR" w:eastAsia="fr-FR"/>
              </w:rPr>
              <w:t>LIPME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E0E7B4" w14:textId="77777777" w:rsidR="00DF2C3A" w:rsidRPr="00DF2C3A" w:rsidRDefault="00DF2C3A" w:rsidP="00DF2C3A">
            <w:pPr>
              <w:spacing w:after="240"/>
              <w:rPr>
                <w:rFonts w:eastAsia="Times New Roman" w:cstheme="minorHAnsi"/>
                <w:lang w:val="fr-FR" w:eastAsia="fr-FR"/>
              </w:rPr>
            </w:pPr>
            <w:r w:rsidRPr="00DF2C3A">
              <w:rPr>
                <w:rFonts w:eastAsia="Times New Roman" w:cstheme="minorHAnsi"/>
                <w:lang w:val="fr-FR" w:eastAsia="fr-FR"/>
              </w:rPr>
              <w:t>3</w:t>
            </w:r>
          </w:p>
        </w:tc>
      </w:tr>
      <w:tr w:rsidR="00DF2C3A" w:rsidRPr="00DF2C3A" w14:paraId="31CB3732" w14:textId="77777777" w:rsidTr="00DF2C3A">
        <w:trPr>
          <w:trHeight w:val="138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7C4E9B" w14:textId="77777777" w:rsidR="00DF2C3A" w:rsidRPr="00DF2C3A" w:rsidRDefault="00DF2C3A" w:rsidP="00DF2C3A">
            <w:pPr>
              <w:spacing w:after="240"/>
              <w:rPr>
                <w:rFonts w:eastAsia="Times New Roman" w:cstheme="minorHAnsi"/>
                <w:lang w:val="fr-FR" w:eastAsia="fr-FR"/>
              </w:rPr>
            </w:pPr>
            <w:r w:rsidRPr="00DF2C3A">
              <w:rPr>
                <w:rFonts w:eastAsia="Times New Roman" w:cstheme="minorHAnsi"/>
                <w:b/>
                <w:bCs/>
                <w:lang w:val="fr-FR" w:eastAsia="fr-FR"/>
              </w:rPr>
              <w:t>LRSV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E05FE1" w14:textId="77777777" w:rsidR="00DF2C3A" w:rsidRPr="00DF2C3A" w:rsidRDefault="00DF2C3A" w:rsidP="00DF2C3A">
            <w:pPr>
              <w:spacing w:after="240"/>
              <w:rPr>
                <w:rFonts w:eastAsia="Times New Roman" w:cstheme="minorHAnsi"/>
                <w:lang w:val="fr-FR" w:eastAsia="fr-FR"/>
              </w:rPr>
            </w:pPr>
            <w:r w:rsidRPr="00DF2C3A">
              <w:rPr>
                <w:rFonts w:eastAsia="Times New Roman" w:cstheme="minorHAnsi"/>
                <w:lang w:val="fr-FR" w:eastAsia="fr-FR"/>
              </w:rPr>
              <w:t>2+1</w:t>
            </w:r>
          </w:p>
        </w:tc>
      </w:tr>
      <w:tr w:rsidR="00DF2C3A" w:rsidRPr="00DF2C3A" w14:paraId="50ED002B" w14:textId="77777777" w:rsidTr="00DF2C3A">
        <w:trPr>
          <w:trHeight w:val="217"/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1147B0" w14:textId="77777777" w:rsidR="00DF2C3A" w:rsidRPr="00DF2C3A" w:rsidRDefault="00DF2C3A" w:rsidP="00DF2C3A">
            <w:pPr>
              <w:spacing w:after="240"/>
              <w:rPr>
                <w:rFonts w:eastAsia="Times New Roman" w:cstheme="minorHAnsi"/>
                <w:lang w:val="fr-FR" w:eastAsia="fr-FR"/>
              </w:rPr>
            </w:pPr>
            <w:r w:rsidRPr="00DF2C3A">
              <w:rPr>
                <w:rFonts w:eastAsia="Times New Roman" w:cstheme="minorHAnsi"/>
                <w:b/>
                <w:bCs/>
                <w:lang w:val="fr-FR" w:eastAsia="fr-FR"/>
              </w:rPr>
              <w:t>SETE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F81291" w14:textId="77777777" w:rsidR="00DF2C3A" w:rsidRPr="00DF2C3A" w:rsidRDefault="00DF2C3A" w:rsidP="00DF2C3A">
            <w:pPr>
              <w:spacing w:after="240"/>
              <w:rPr>
                <w:rFonts w:eastAsia="Times New Roman" w:cstheme="minorHAnsi"/>
                <w:lang w:val="fr-FR" w:eastAsia="fr-FR"/>
              </w:rPr>
            </w:pPr>
            <w:r w:rsidRPr="00DF2C3A">
              <w:rPr>
                <w:rFonts w:eastAsia="Times New Roman" w:cstheme="minorHAnsi"/>
                <w:lang w:val="fr-FR" w:eastAsia="fr-FR"/>
              </w:rPr>
              <w:t>2</w:t>
            </w:r>
          </w:p>
        </w:tc>
      </w:tr>
    </w:tbl>
    <w:p w14:paraId="2F2C5401" w14:textId="77777777" w:rsidR="00DF2C3A" w:rsidRDefault="00DF2C3A" w:rsidP="00DF2C3A">
      <w:pPr>
        <w:spacing w:after="240"/>
        <w:rPr>
          <w:rFonts w:eastAsia="Times New Roman" w:cstheme="minorHAnsi"/>
          <w:lang w:val="fr-FR" w:eastAsia="fr-FR"/>
        </w:rPr>
      </w:pPr>
    </w:p>
    <w:p w14:paraId="529F70CC" w14:textId="2CA9C9EE" w:rsidR="00DF2C3A" w:rsidRDefault="00394E07" w:rsidP="00DF2C3A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Jean </w:t>
      </w:r>
      <w:proofErr w:type="spellStart"/>
      <w:r>
        <w:rPr>
          <w:rFonts w:eastAsia="Times New Roman" w:cstheme="minorHAnsi"/>
          <w:lang w:val="fr-FR" w:eastAsia="fr-FR"/>
        </w:rPr>
        <w:t>Clobert</w:t>
      </w:r>
      <w:proofErr w:type="spellEnd"/>
      <w:r w:rsidR="00DF2C3A">
        <w:rPr>
          <w:rFonts w:eastAsia="Times New Roman" w:cstheme="minorHAnsi"/>
          <w:lang w:val="fr-FR" w:eastAsia="fr-FR"/>
        </w:rPr>
        <w:t xml:space="preserve"> du conseil </w:t>
      </w:r>
      <w:r w:rsidR="00F8297C">
        <w:rPr>
          <w:rFonts w:eastAsia="Times New Roman" w:cstheme="minorHAnsi"/>
          <w:lang w:val="fr-FR" w:eastAsia="fr-FR"/>
        </w:rPr>
        <w:t>rappelle</w:t>
      </w:r>
      <w:r w:rsidR="00DF2C3A">
        <w:rPr>
          <w:rFonts w:eastAsia="Times New Roman" w:cstheme="minorHAnsi"/>
          <w:lang w:val="fr-FR" w:eastAsia="fr-FR"/>
        </w:rPr>
        <w:t xml:space="preserve"> que ces chiffres étaient déjà validés lors du conseil précédent.</w:t>
      </w:r>
      <w:r w:rsidR="00190F1F">
        <w:rPr>
          <w:rFonts w:eastAsia="Times New Roman" w:cstheme="minorHAnsi"/>
          <w:lang w:val="fr-FR" w:eastAsia="fr-FR"/>
        </w:rPr>
        <w:t xml:space="preserve"> </w:t>
      </w:r>
    </w:p>
    <w:p w14:paraId="49B7120F" w14:textId="77777777" w:rsidR="00503388" w:rsidRPr="00190F1F" w:rsidRDefault="00190F1F" w:rsidP="00DF2C3A">
      <w:pPr>
        <w:spacing w:after="240"/>
        <w:rPr>
          <w:rFonts w:eastAsia="Times New Roman" w:cstheme="minorHAnsi"/>
          <w:b/>
          <w:lang w:val="fr-FR" w:eastAsia="fr-FR"/>
        </w:rPr>
      </w:pPr>
      <w:r w:rsidRPr="00190F1F">
        <w:rPr>
          <w:rFonts w:eastAsia="Times New Roman" w:cstheme="minorHAnsi"/>
          <w:b/>
          <w:lang w:val="fr-FR" w:eastAsia="fr-FR"/>
        </w:rPr>
        <w:t>Recensement des différents interlocuteurs des tutelles TULIP</w:t>
      </w:r>
    </w:p>
    <w:p w14:paraId="0F3C9C06" w14:textId="66110F22" w:rsidR="00503388" w:rsidRDefault="00190F1F" w:rsidP="00DF2C3A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Les membres présents valident qu’il n’y a pas d’autres</w:t>
      </w:r>
      <w:r w:rsidR="00503388">
        <w:rPr>
          <w:rFonts w:eastAsia="Times New Roman" w:cstheme="minorHAnsi"/>
          <w:lang w:val="fr-FR" w:eastAsia="fr-FR"/>
        </w:rPr>
        <w:t xml:space="preserve"> sections du CNRS que</w:t>
      </w:r>
      <w:r>
        <w:rPr>
          <w:rFonts w:eastAsia="Times New Roman" w:cstheme="minorHAnsi"/>
          <w:lang w:val="fr-FR" w:eastAsia="fr-FR"/>
        </w:rPr>
        <w:t xml:space="preserve"> </w:t>
      </w:r>
      <w:r w:rsidR="00264196">
        <w:rPr>
          <w:rFonts w:eastAsia="Times New Roman" w:cstheme="minorHAnsi"/>
          <w:lang w:val="fr-FR" w:eastAsia="fr-FR"/>
        </w:rPr>
        <w:t xml:space="preserve">les sections 23, </w:t>
      </w:r>
      <w:r>
        <w:rPr>
          <w:rFonts w:eastAsia="Times New Roman" w:cstheme="minorHAnsi"/>
          <w:lang w:val="fr-FR" w:eastAsia="fr-FR"/>
        </w:rPr>
        <w:t xml:space="preserve">29 et 30 </w:t>
      </w:r>
      <w:r w:rsidR="00264196">
        <w:rPr>
          <w:rFonts w:eastAsia="Times New Roman" w:cstheme="minorHAnsi"/>
          <w:lang w:val="fr-FR" w:eastAsia="fr-FR"/>
        </w:rPr>
        <w:t>pour le suivi du</w:t>
      </w:r>
      <w:r>
        <w:rPr>
          <w:rFonts w:eastAsia="Times New Roman" w:cstheme="minorHAnsi"/>
          <w:lang w:val="fr-FR" w:eastAsia="fr-FR"/>
        </w:rPr>
        <w:t xml:space="preserve"> </w:t>
      </w:r>
      <w:proofErr w:type="spellStart"/>
      <w:r w:rsidR="00264196">
        <w:rPr>
          <w:rFonts w:eastAsia="Times New Roman" w:cstheme="minorHAnsi"/>
          <w:lang w:val="fr-FR" w:eastAsia="fr-FR"/>
        </w:rPr>
        <w:t>LabEx</w:t>
      </w:r>
      <w:proofErr w:type="spellEnd"/>
      <w:r>
        <w:rPr>
          <w:rFonts w:eastAsia="Times New Roman" w:cstheme="minorHAnsi"/>
          <w:lang w:val="fr-FR" w:eastAsia="fr-FR"/>
        </w:rPr>
        <w:t>.</w:t>
      </w:r>
    </w:p>
    <w:p w14:paraId="233A4C1A" w14:textId="012FAC41" w:rsidR="00503388" w:rsidRDefault="00190F1F" w:rsidP="00DF2C3A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Le représentant désigné de l’INPT est</w:t>
      </w:r>
      <w:r w:rsidR="00503388">
        <w:rPr>
          <w:rFonts w:eastAsia="Times New Roman" w:cstheme="minorHAnsi"/>
          <w:lang w:val="fr-FR" w:eastAsia="fr-FR"/>
        </w:rPr>
        <w:t xml:space="preserve"> </w:t>
      </w:r>
      <w:r w:rsidR="00503388" w:rsidRPr="00190F1F">
        <w:rPr>
          <w:rFonts w:eastAsia="Times New Roman" w:cstheme="minorHAnsi"/>
          <w:lang w:val="fr-FR" w:eastAsia="fr-FR"/>
        </w:rPr>
        <w:t xml:space="preserve">Vincent </w:t>
      </w:r>
      <w:proofErr w:type="spellStart"/>
      <w:r w:rsidR="000E5C5E">
        <w:rPr>
          <w:rFonts w:eastAsia="Times New Roman" w:cstheme="minorHAnsi"/>
          <w:lang w:val="fr-FR" w:eastAsia="fr-FR"/>
        </w:rPr>
        <w:t>C</w:t>
      </w:r>
      <w:r w:rsidR="000E5C5E" w:rsidRPr="00190F1F">
        <w:rPr>
          <w:rFonts w:eastAsia="Times New Roman" w:cstheme="minorHAnsi"/>
          <w:lang w:val="fr-FR" w:eastAsia="fr-FR"/>
        </w:rPr>
        <w:t>harvi</w:t>
      </w:r>
      <w:r w:rsidR="000E5C5E">
        <w:rPr>
          <w:rFonts w:eastAsia="Times New Roman" w:cstheme="minorHAnsi"/>
          <w:lang w:val="fr-FR" w:eastAsia="fr-FR"/>
        </w:rPr>
        <w:t>ll</w:t>
      </w:r>
      <w:r w:rsidR="000E5C5E" w:rsidRPr="00190F1F">
        <w:rPr>
          <w:rFonts w:eastAsia="Times New Roman" w:cstheme="minorHAnsi"/>
          <w:lang w:val="fr-FR" w:eastAsia="fr-FR"/>
        </w:rPr>
        <w:t>at</w:t>
      </w:r>
      <w:proofErr w:type="spellEnd"/>
      <w:r w:rsidR="000E5C5E">
        <w:rPr>
          <w:rFonts w:eastAsia="Times New Roman" w:cstheme="minorHAnsi"/>
          <w:lang w:val="fr-FR" w:eastAsia="fr-FR"/>
        </w:rPr>
        <w:t xml:space="preserve"> (</w:t>
      </w:r>
      <w:r w:rsidR="00394E07">
        <w:rPr>
          <w:rFonts w:eastAsia="Times New Roman" w:cstheme="minorHAnsi"/>
          <w:lang w:val="fr-FR" w:eastAsia="fr-FR"/>
        </w:rPr>
        <w:t xml:space="preserve">VP </w:t>
      </w:r>
      <w:r w:rsidR="00EE5DFB">
        <w:rPr>
          <w:rFonts w:eastAsia="Times New Roman" w:cstheme="minorHAnsi"/>
          <w:lang w:val="fr-FR" w:eastAsia="fr-FR"/>
        </w:rPr>
        <w:t>recherche</w:t>
      </w:r>
      <w:r w:rsidR="00D66803">
        <w:rPr>
          <w:rFonts w:eastAsia="Times New Roman" w:cstheme="minorHAnsi"/>
          <w:lang w:val="fr-FR" w:eastAsia="fr-FR"/>
        </w:rPr>
        <w:t>).</w:t>
      </w:r>
      <w:r w:rsidR="00EE5DFB">
        <w:rPr>
          <w:rFonts w:eastAsia="Times New Roman" w:cstheme="minorHAnsi"/>
          <w:lang w:val="fr-FR" w:eastAsia="fr-FR"/>
        </w:rPr>
        <w:t xml:space="preserve"> </w:t>
      </w:r>
      <w:r w:rsidR="00503388" w:rsidRPr="00190F1F">
        <w:rPr>
          <w:rFonts w:eastAsia="Times New Roman" w:cstheme="minorHAnsi"/>
          <w:lang w:val="fr-FR" w:eastAsia="fr-FR"/>
        </w:rPr>
        <w:t xml:space="preserve">Pascal </w:t>
      </w:r>
      <w:proofErr w:type="spellStart"/>
      <w:r w:rsidR="000E5C5E">
        <w:rPr>
          <w:rFonts w:eastAsia="Times New Roman" w:cstheme="minorHAnsi"/>
          <w:lang w:val="fr-FR" w:eastAsia="fr-FR"/>
        </w:rPr>
        <w:t>L</w:t>
      </w:r>
      <w:r w:rsidR="000E5C5E" w:rsidRPr="00190F1F">
        <w:rPr>
          <w:rFonts w:eastAsia="Times New Roman" w:cstheme="minorHAnsi"/>
          <w:lang w:val="fr-FR" w:eastAsia="fr-FR"/>
        </w:rPr>
        <w:t>a</w:t>
      </w:r>
      <w:r w:rsidR="000E5C5E">
        <w:rPr>
          <w:rFonts w:eastAsia="Times New Roman" w:cstheme="minorHAnsi"/>
          <w:lang w:val="fr-FR" w:eastAsia="fr-FR"/>
        </w:rPr>
        <w:t>ffaill</w:t>
      </w:r>
      <w:r w:rsidR="000E5C5E" w:rsidRPr="00190F1F">
        <w:rPr>
          <w:rFonts w:eastAsia="Times New Roman" w:cstheme="minorHAnsi"/>
          <w:lang w:val="fr-FR" w:eastAsia="fr-FR"/>
        </w:rPr>
        <w:t>e</w:t>
      </w:r>
      <w:proofErr w:type="spellEnd"/>
      <w:r w:rsidR="000E5C5E">
        <w:rPr>
          <w:rFonts w:eastAsia="Times New Roman" w:cstheme="minorHAnsi"/>
          <w:lang w:val="fr-FR" w:eastAsia="fr-FR"/>
        </w:rPr>
        <w:t xml:space="preserve"> directeur de l’ENSAT pourrait aussi être contacté</w:t>
      </w:r>
    </w:p>
    <w:p w14:paraId="0E864496" w14:textId="645BDB68" w:rsidR="00503388" w:rsidRPr="00DF2C3A" w:rsidRDefault="00503388" w:rsidP="00DF2C3A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Bernard Dum</w:t>
      </w:r>
      <w:r w:rsidR="00F66CE8">
        <w:rPr>
          <w:rFonts w:eastAsia="Times New Roman" w:cstheme="minorHAnsi"/>
          <w:lang w:val="fr-FR" w:eastAsia="fr-FR"/>
        </w:rPr>
        <w:t>as signale que l’université de T</w:t>
      </w:r>
      <w:r>
        <w:rPr>
          <w:rFonts w:eastAsia="Times New Roman" w:cstheme="minorHAnsi"/>
          <w:lang w:val="fr-FR" w:eastAsia="fr-FR"/>
        </w:rPr>
        <w:t xml:space="preserve">oulouse n’est pas </w:t>
      </w:r>
      <w:r w:rsidR="00190F1F">
        <w:rPr>
          <w:rFonts w:eastAsia="Times New Roman" w:cstheme="minorHAnsi"/>
          <w:lang w:val="fr-FR" w:eastAsia="fr-FR"/>
        </w:rPr>
        <w:t>présente</w:t>
      </w:r>
      <w:r>
        <w:rPr>
          <w:rFonts w:eastAsia="Times New Roman" w:cstheme="minorHAnsi"/>
          <w:lang w:val="fr-FR" w:eastAsia="fr-FR"/>
        </w:rPr>
        <w:t xml:space="preserve"> dans la liste</w:t>
      </w:r>
      <w:r w:rsidR="00F66CE8">
        <w:rPr>
          <w:rFonts w:eastAsia="Times New Roman" w:cstheme="minorHAnsi"/>
          <w:lang w:val="fr-FR" w:eastAsia="fr-FR"/>
        </w:rPr>
        <w:t>.</w:t>
      </w:r>
      <w:r>
        <w:rPr>
          <w:rFonts w:eastAsia="Times New Roman" w:cstheme="minorHAnsi"/>
          <w:lang w:val="fr-FR" w:eastAsia="fr-FR"/>
        </w:rPr>
        <w:t xml:space="preserve"> </w:t>
      </w:r>
    </w:p>
    <w:p w14:paraId="71D6C951" w14:textId="68F2E234" w:rsidR="00190F1F" w:rsidRPr="00190F1F" w:rsidRDefault="00190F1F" w:rsidP="00A551D9">
      <w:pPr>
        <w:spacing w:after="240"/>
        <w:rPr>
          <w:rFonts w:eastAsia="Times New Roman" w:cstheme="minorHAnsi"/>
          <w:b/>
          <w:lang w:val="fr-FR" w:eastAsia="fr-FR"/>
        </w:rPr>
      </w:pPr>
      <w:r w:rsidRPr="00190F1F">
        <w:rPr>
          <w:rFonts w:eastAsia="Times New Roman" w:cstheme="minorHAnsi"/>
          <w:b/>
          <w:lang w:val="fr-FR" w:eastAsia="fr-FR"/>
        </w:rPr>
        <w:t xml:space="preserve">Rencontre avec la DAS </w:t>
      </w:r>
      <w:r w:rsidR="00146255">
        <w:rPr>
          <w:rFonts w:eastAsia="Times New Roman" w:cstheme="minorHAnsi"/>
          <w:b/>
          <w:lang w:val="fr-FR" w:eastAsia="fr-FR"/>
        </w:rPr>
        <w:t xml:space="preserve">Biologie Intégrative Végétale de l’INSB </w:t>
      </w:r>
      <w:r w:rsidR="000E5C5E">
        <w:rPr>
          <w:rFonts w:eastAsia="Times New Roman" w:cstheme="minorHAnsi"/>
          <w:b/>
          <w:lang w:val="fr-FR" w:eastAsia="fr-FR"/>
        </w:rPr>
        <w:t xml:space="preserve">(CNRS) </w:t>
      </w:r>
      <w:r w:rsidRPr="00190F1F">
        <w:rPr>
          <w:rFonts w:eastAsia="Times New Roman" w:cstheme="minorHAnsi"/>
          <w:b/>
          <w:lang w:val="fr-FR" w:eastAsia="fr-FR"/>
        </w:rPr>
        <w:t xml:space="preserve">et procédure pour les packages </w:t>
      </w:r>
    </w:p>
    <w:p w14:paraId="57F61E96" w14:textId="791F32B8" w:rsidR="00190F1F" w:rsidRDefault="00190F1F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Les coordinateurs et le chargé de projet ont rencontré la DAS</w:t>
      </w:r>
      <w:r w:rsidR="00264196">
        <w:rPr>
          <w:rFonts w:eastAsia="Times New Roman" w:cstheme="minorHAnsi"/>
          <w:lang w:val="fr-FR" w:eastAsia="fr-FR"/>
        </w:rPr>
        <w:t xml:space="preserve"> </w:t>
      </w:r>
      <w:r w:rsidR="000C545E">
        <w:rPr>
          <w:rFonts w:eastAsia="Times New Roman" w:cstheme="minorHAnsi"/>
          <w:lang w:val="fr-FR" w:eastAsia="fr-FR"/>
        </w:rPr>
        <w:t xml:space="preserve">et la chargée de Mission de la </w:t>
      </w:r>
      <w:r w:rsidR="00A031EF">
        <w:rPr>
          <w:rFonts w:eastAsia="Times New Roman" w:cstheme="minorHAnsi"/>
          <w:lang w:val="fr-FR" w:eastAsia="fr-FR"/>
        </w:rPr>
        <w:t>direction adjointe scientifique</w:t>
      </w:r>
      <w:r w:rsidR="00EE5DFB">
        <w:rPr>
          <w:rFonts w:eastAsia="Times New Roman" w:cstheme="minorHAnsi"/>
          <w:lang w:val="fr-FR" w:eastAsia="fr-FR"/>
        </w:rPr>
        <w:t xml:space="preserve"> « Biologie</w:t>
      </w:r>
      <w:r w:rsidR="00146255">
        <w:rPr>
          <w:rFonts w:eastAsia="Times New Roman" w:cstheme="minorHAnsi"/>
          <w:lang w:val="fr-FR" w:eastAsia="fr-FR"/>
        </w:rPr>
        <w:t xml:space="preserve"> Intégrative Végétale</w:t>
      </w:r>
      <w:r w:rsidR="00A031EF">
        <w:rPr>
          <w:rFonts w:eastAsia="Times New Roman" w:cstheme="minorHAnsi"/>
          <w:lang w:val="fr-FR" w:eastAsia="fr-FR"/>
        </w:rPr>
        <w:t> »</w:t>
      </w:r>
      <w:r w:rsidR="00146255">
        <w:rPr>
          <w:rFonts w:eastAsia="Times New Roman" w:cstheme="minorHAnsi"/>
          <w:lang w:val="fr-FR" w:eastAsia="fr-FR"/>
        </w:rPr>
        <w:t xml:space="preserve"> de </w:t>
      </w:r>
      <w:r w:rsidR="00EE5DFB">
        <w:rPr>
          <w:rFonts w:eastAsia="Times New Roman" w:cstheme="minorHAnsi"/>
          <w:lang w:val="fr-FR" w:eastAsia="fr-FR"/>
        </w:rPr>
        <w:t>l’INSB.</w:t>
      </w:r>
    </w:p>
    <w:p w14:paraId="18004B91" w14:textId="35932C01" w:rsidR="00A551D9" w:rsidRDefault="00190F1F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L’objectif était </w:t>
      </w:r>
      <w:r w:rsidR="000C545E">
        <w:rPr>
          <w:rFonts w:eastAsia="Times New Roman" w:cstheme="minorHAnsi"/>
          <w:lang w:val="fr-FR" w:eastAsia="fr-FR"/>
        </w:rPr>
        <w:t>d’établir un</w:t>
      </w:r>
      <w:r w:rsidR="00306EC4">
        <w:rPr>
          <w:rFonts w:eastAsia="Times New Roman" w:cstheme="minorHAnsi"/>
          <w:lang w:val="fr-FR" w:eastAsia="fr-FR"/>
        </w:rPr>
        <w:t xml:space="preserve"> </w:t>
      </w:r>
      <w:r w:rsidR="000C545E">
        <w:rPr>
          <w:rFonts w:eastAsia="Times New Roman" w:cstheme="minorHAnsi"/>
          <w:lang w:val="fr-FR" w:eastAsia="fr-FR"/>
        </w:rPr>
        <w:t xml:space="preserve">dialogue et d’anticiper les procédures pour les recrutements sur les packages du </w:t>
      </w:r>
      <w:proofErr w:type="spellStart"/>
      <w:r w:rsidR="000C545E">
        <w:rPr>
          <w:rFonts w:eastAsia="Times New Roman" w:cstheme="minorHAnsi"/>
          <w:lang w:val="fr-FR" w:eastAsia="fr-FR"/>
        </w:rPr>
        <w:t>LabEx</w:t>
      </w:r>
      <w:proofErr w:type="spellEnd"/>
      <w:r w:rsidR="000C545E">
        <w:rPr>
          <w:rFonts w:eastAsia="Times New Roman" w:cstheme="minorHAnsi"/>
          <w:lang w:val="fr-FR" w:eastAsia="fr-FR"/>
        </w:rPr>
        <w:t xml:space="preserve"> et </w:t>
      </w:r>
      <w:r>
        <w:rPr>
          <w:rFonts w:eastAsia="Times New Roman" w:cstheme="minorHAnsi"/>
          <w:lang w:val="fr-FR" w:eastAsia="fr-FR"/>
        </w:rPr>
        <w:t xml:space="preserve">de </w:t>
      </w:r>
      <w:r w:rsidR="00503388">
        <w:rPr>
          <w:rFonts w:eastAsia="Times New Roman" w:cstheme="minorHAnsi"/>
          <w:lang w:val="fr-FR" w:eastAsia="fr-FR"/>
        </w:rPr>
        <w:t xml:space="preserve">revenir sur le cas de Youssef </w:t>
      </w:r>
      <w:proofErr w:type="spellStart"/>
      <w:r w:rsidR="00503388">
        <w:rPr>
          <w:rFonts w:eastAsia="Times New Roman" w:cstheme="minorHAnsi"/>
          <w:lang w:val="fr-FR" w:eastAsia="fr-FR"/>
        </w:rPr>
        <w:t>B</w:t>
      </w:r>
      <w:r>
        <w:rPr>
          <w:rFonts w:eastAsia="Times New Roman" w:cstheme="minorHAnsi"/>
          <w:lang w:val="fr-FR" w:eastAsia="fr-FR"/>
        </w:rPr>
        <w:t>e</w:t>
      </w:r>
      <w:r w:rsidR="00503388">
        <w:rPr>
          <w:rFonts w:eastAsia="Times New Roman" w:cstheme="minorHAnsi"/>
          <w:lang w:val="fr-FR" w:eastAsia="fr-FR"/>
        </w:rPr>
        <w:t>lkadir</w:t>
      </w:r>
      <w:proofErr w:type="spellEnd"/>
      <w:r>
        <w:rPr>
          <w:rFonts w:eastAsia="Times New Roman" w:cstheme="minorHAnsi"/>
          <w:lang w:val="fr-FR" w:eastAsia="fr-FR"/>
        </w:rPr>
        <w:t>.</w:t>
      </w:r>
    </w:p>
    <w:p w14:paraId="5E5FC2CE" w14:textId="52172FDE" w:rsidR="00AD5E8F" w:rsidRDefault="00F66CE8" w:rsidP="00A551D9">
      <w:pPr>
        <w:spacing w:after="240"/>
        <w:rPr>
          <w:rFonts w:eastAsia="Times New Roman" w:cstheme="minorHAnsi"/>
          <w:u w:val="single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Bernard </w:t>
      </w:r>
      <w:r w:rsidR="00EE5DFB">
        <w:rPr>
          <w:rFonts w:eastAsia="Times New Roman" w:cstheme="minorHAnsi"/>
          <w:lang w:val="fr-FR" w:eastAsia="fr-FR"/>
        </w:rPr>
        <w:t>Dumas revient</w:t>
      </w:r>
      <w:r w:rsidR="00503388">
        <w:rPr>
          <w:rFonts w:eastAsia="Times New Roman" w:cstheme="minorHAnsi"/>
          <w:lang w:val="fr-FR" w:eastAsia="fr-FR"/>
        </w:rPr>
        <w:t xml:space="preserve"> sur le processus de recrute</w:t>
      </w:r>
      <w:r w:rsidR="00190F1F">
        <w:rPr>
          <w:rFonts w:eastAsia="Times New Roman" w:cstheme="minorHAnsi"/>
          <w:lang w:val="fr-FR" w:eastAsia="fr-FR"/>
        </w:rPr>
        <w:t xml:space="preserve">ment </w:t>
      </w:r>
      <w:r w:rsidR="00146255">
        <w:rPr>
          <w:rFonts w:eastAsia="Times New Roman" w:cstheme="minorHAnsi"/>
          <w:lang w:val="fr-FR" w:eastAsia="fr-FR"/>
        </w:rPr>
        <w:t xml:space="preserve">de Youssef </w:t>
      </w:r>
      <w:proofErr w:type="spellStart"/>
      <w:r w:rsidR="00146255">
        <w:rPr>
          <w:rFonts w:eastAsia="Times New Roman" w:cstheme="minorHAnsi"/>
          <w:lang w:val="fr-FR" w:eastAsia="fr-FR"/>
        </w:rPr>
        <w:t>Belkhadir</w:t>
      </w:r>
      <w:proofErr w:type="spellEnd"/>
      <w:r w:rsidR="00146255">
        <w:rPr>
          <w:rFonts w:eastAsia="Times New Roman" w:cstheme="minorHAnsi"/>
          <w:lang w:val="fr-FR" w:eastAsia="fr-FR"/>
        </w:rPr>
        <w:t xml:space="preserve"> au </w:t>
      </w:r>
      <w:r w:rsidR="00EE5DFB">
        <w:rPr>
          <w:rFonts w:eastAsia="Times New Roman" w:cstheme="minorHAnsi"/>
          <w:lang w:val="fr-FR" w:eastAsia="fr-FR"/>
        </w:rPr>
        <w:t>CNRS.</w:t>
      </w:r>
      <w:r w:rsidR="00A031EF">
        <w:rPr>
          <w:rFonts w:eastAsia="Times New Roman" w:cstheme="minorHAnsi"/>
          <w:lang w:val="fr-FR" w:eastAsia="fr-FR"/>
        </w:rPr>
        <w:t xml:space="preserve"> La </w:t>
      </w:r>
      <w:r w:rsidR="00190F1F">
        <w:rPr>
          <w:rFonts w:eastAsia="Times New Roman" w:cstheme="minorHAnsi"/>
          <w:lang w:val="fr-FR" w:eastAsia="fr-FR"/>
        </w:rPr>
        <w:t>situation a été</w:t>
      </w:r>
      <w:r w:rsidR="00503388">
        <w:rPr>
          <w:rFonts w:eastAsia="Times New Roman" w:cstheme="minorHAnsi"/>
          <w:lang w:val="fr-FR" w:eastAsia="fr-FR"/>
        </w:rPr>
        <w:t xml:space="preserve"> rendue difficile par la pandémie et le renouvellement de direction au sein de TULIP. </w:t>
      </w:r>
      <w:r w:rsidR="00190F1F">
        <w:rPr>
          <w:rFonts w:eastAsia="Times New Roman" w:cstheme="minorHAnsi"/>
          <w:lang w:val="fr-FR" w:eastAsia="fr-FR"/>
        </w:rPr>
        <w:br/>
      </w:r>
      <w:r w:rsidR="00503388">
        <w:rPr>
          <w:rFonts w:eastAsia="Times New Roman" w:cstheme="minorHAnsi"/>
          <w:lang w:val="fr-FR" w:eastAsia="fr-FR"/>
        </w:rPr>
        <w:t>L</w:t>
      </w:r>
      <w:r w:rsidR="00146255">
        <w:rPr>
          <w:rFonts w:eastAsia="Times New Roman" w:cstheme="minorHAnsi"/>
          <w:lang w:val="fr-FR" w:eastAsia="fr-FR"/>
        </w:rPr>
        <w:t xml:space="preserve">’un des problèmes rencontré concerne la </w:t>
      </w:r>
      <w:r w:rsidR="00503388">
        <w:rPr>
          <w:rFonts w:eastAsia="Times New Roman" w:cstheme="minorHAnsi"/>
          <w:lang w:val="fr-FR" w:eastAsia="fr-FR"/>
        </w:rPr>
        <w:t xml:space="preserve">demande </w:t>
      </w:r>
      <w:r w:rsidR="005133DA">
        <w:rPr>
          <w:rFonts w:eastAsia="Times New Roman" w:cstheme="minorHAnsi"/>
          <w:lang w:val="fr-FR" w:eastAsia="fr-FR"/>
        </w:rPr>
        <w:t>f</w:t>
      </w:r>
      <w:r w:rsidR="00146255">
        <w:rPr>
          <w:rFonts w:eastAsia="Times New Roman" w:cstheme="minorHAnsi"/>
          <w:lang w:val="fr-FR" w:eastAsia="fr-FR"/>
        </w:rPr>
        <w:t>aite</w:t>
      </w:r>
      <w:r w:rsidR="00503388">
        <w:rPr>
          <w:rFonts w:eastAsia="Times New Roman" w:cstheme="minorHAnsi"/>
          <w:lang w:val="fr-FR" w:eastAsia="fr-FR"/>
        </w:rPr>
        <w:t xml:space="preserve"> </w:t>
      </w:r>
      <w:r w:rsidR="00D66803">
        <w:rPr>
          <w:rFonts w:eastAsia="Times New Roman" w:cstheme="minorHAnsi"/>
          <w:lang w:val="fr-FR" w:eastAsia="fr-FR"/>
        </w:rPr>
        <w:t xml:space="preserve">par le CNRS </w:t>
      </w:r>
      <w:r w:rsidR="005133DA">
        <w:rPr>
          <w:rFonts w:eastAsia="Times New Roman" w:cstheme="minorHAnsi"/>
          <w:lang w:val="fr-FR" w:eastAsia="fr-FR"/>
        </w:rPr>
        <w:t>pour</w:t>
      </w:r>
      <w:r w:rsidR="00D66803">
        <w:rPr>
          <w:rFonts w:eastAsia="Times New Roman" w:cstheme="minorHAnsi"/>
          <w:lang w:val="fr-FR" w:eastAsia="fr-FR"/>
        </w:rPr>
        <w:t xml:space="preserve"> que </w:t>
      </w:r>
      <w:r w:rsidR="00A031EF">
        <w:rPr>
          <w:rFonts w:eastAsia="Times New Roman" w:cstheme="minorHAnsi"/>
          <w:lang w:val="fr-FR" w:eastAsia="fr-FR"/>
        </w:rPr>
        <w:t xml:space="preserve">Youssef </w:t>
      </w:r>
      <w:proofErr w:type="spellStart"/>
      <w:r w:rsidR="00A031EF">
        <w:rPr>
          <w:rFonts w:eastAsia="Times New Roman" w:cstheme="minorHAnsi"/>
          <w:lang w:val="fr-FR" w:eastAsia="fr-FR"/>
        </w:rPr>
        <w:t>Belkhadir</w:t>
      </w:r>
      <w:proofErr w:type="spellEnd"/>
      <w:r w:rsidR="00D66803">
        <w:rPr>
          <w:rFonts w:eastAsia="Times New Roman" w:cstheme="minorHAnsi"/>
          <w:lang w:val="fr-FR" w:eastAsia="fr-FR"/>
        </w:rPr>
        <w:t xml:space="preserve"> démissionne de sa position à Vienne</w:t>
      </w:r>
      <w:r w:rsidR="00EE5DFB">
        <w:rPr>
          <w:rFonts w:eastAsia="Times New Roman" w:cstheme="minorHAnsi"/>
          <w:lang w:val="fr-FR" w:eastAsia="fr-FR"/>
        </w:rPr>
        <w:t>.</w:t>
      </w:r>
      <w:r w:rsidR="00146255">
        <w:rPr>
          <w:rFonts w:eastAsia="Times New Roman" w:cstheme="minorHAnsi"/>
          <w:lang w:val="fr-FR" w:eastAsia="fr-FR"/>
        </w:rPr>
        <w:t xml:space="preserve"> Le calendrier proposé n’était pas du tout compatible </w:t>
      </w:r>
      <w:r w:rsidR="00A031EF">
        <w:rPr>
          <w:rFonts w:eastAsia="Times New Roman" w:cstheme="minorHAnsi"/>
          <w:lang w:val="fr-FR" w:eastAsia="fr-FR"/>
        </w:rPr>
        <w:t xml:space="preserve">avec </w:t>
      </w:r>
      <w:r w:rsidR="00146255">
        <w:rPr>
          <w:rFonts w:eastAsia="Times New Roman" w:cstheme="minorHAnsi"/>
          <w:lang w:val="fr-FR" w:eastAsia="fr-FR"/>
        </w:rPr>
        <w:t xml:space="preserve">l’arrêt de son équipe en </w:t>
      </w:r>
      <w:r w:rsidR="00EE5DFB">
        <w:rPr>
          <w:rFonts w:eastAsia="Times New Roman" w:cstheme="minorHAnsi"/>
          <w:lang w:val="fr-FR" w:eastAsia="fr-FR"/>
        </w:rPr>
        <w:t>Autriche.</w:t>
      </w:r>
      <w:r w:rsidR="00503388">
        <w:rPr>
          <w:rFonts w:eastAsia="Times New Roman" w:cstheme="minorHAnsi"/>
          <w:lang w:val="fr-FR" w:eastAsia="fr-FR"/>
        </w:rPr>
        <w:t xml:space="preserve"> Le calcul du salaire a </w:t>
      </w:r>
      <w:r w:rsidR="000A182F">
        <w:rPr>
          <w:rFonts w:eastAsia="Times New Roman" w:cstheme="minorHAnsi"/>
          <w:lang w:val="fr-FR" w:eastAsia="fr-FR"/>
        </w:rPr>
        <w:t xml:space="preserve">aussi été un point bloquant </w:t>
      </w:r>
      <w:r w:rsidR="00146255">
        <w:rPr>
          <w:rFonts w:eastAsia="Times New Roman" w:cstheme="minorHAnsi"/>
          <w:lang w:val="fr-FR" w:eastAsia="fr-FR"/>
        </w:rPr>
        <w:t xml:space="preserve">car venant d’un </w:t>
      </w:r>
      <w:r w:rsidR="00A031EF">
        <w:rPr>
          <w:rFonts w:eastAsia="Times New Roman" w:cstheme="minorHAnsi"/>
          <w:lang w:val="fr-FR" w:eastAsia="fr-FR"/>
        </w:rPr>
        <w:t xml:space="preserve">Institut </w:t>
      </w:r>
      <w:r w:rsidR="00146255">
        <w:rPr>
          <w:rFonts w:eastAsia="Times New Roman" w:cstheme="minorHAnsi"/>
          <w:lang w:val="fr-FR" w:eastAsia="fr-FR"/>
        </w:rPr>
        <w:t xml:space="preserve"> financé par une fondation de droit privé, seul</w:t>
      </w:r>
      <w:r w:rsidR="00DB223C">
        <w:rPr>
          <w:rFonts w:eastAsia="Times New Roman" w:cstheme="minorHAnsi"/>
          <w:lang w:val="fr-FR" w:eastAsia="fr-FR"/>
        </w:rPr>
        <w:t>e</w:t>
      </w:r>
      <w:r w:rsidR="00146255">
        <w:rPr>
          <w:rFonts w:eastAsia="Times New Roman" w:cstheme="minorHAnsi"/>
          <w:lang w:val="fr-FR" w:eastAsia="fr-FR"/>
        </w:rPr>
        <w:t xml:space="preserve"> la moitié de son expérience </w:t>
      </w:r>
      <w:r w:rsidR="00EE5DFB">
        <w:rPr>
          <w:rFonts w:eastAsia="Times New Roman" w:cstheme="minorHAnsi"/>
          <w:lang w:val="fr-FR" w:eastAsia="fr-FR"/>
        </w:rPr>
        <w:t>professionnelle</w:t>
      </w:r>
      <w:r w:rsidR="00146255">
        <w:rPr>
          <w:rFonts w:eastAsia="Times New Roman" w:cstheme="minorHAnsi"/>
          <w:lang w:val="fr-FR" w:eastAsia="fr-FR"/>
        </w:rPr>
        <w:t xml:space="preserve"> </w:t>
      </w:r>
      <w:r w:rsidR="00A031EF">
        <w:rPr>
          <w:rFonts w:eastAsia="Times New Roman" w:cstheme="minorHAnsi"/>
          <w:lang w:val="fr-FR" w:eastAsia="fr-FR"/>
        </w:rPr>
        <w:t xml:space="preserve">dans cet </w:t>
      </w:r>
      <w:r w:rsidR="00EE5DFB">
        <w:rPr>
          <w:rFonts w:eastAsia="Times New Roman" w:cstheme="minorHAnsi"/>
          <w:lang w:val="fr-FR" w:eastAsia="fr-FR"/>
        </w:rPr>
        <w:t>institut</w:t>
      </w:r>
      <w:r w:rsidR="00A031EF">
        <w:rPr>
          <w:rFonts w:eastAsia="Times New Roman" w:cstheme="minorHAnsi"/>
          <w:lang w:val="fr-FR" w:eastAsia="fr-FR"/>
        </w:rPr>
        <w:t xml:space="preserve"> </w:t>
      </w:r>
      <w:r w:rsidR="00146255">
        <w:rPr>
          <w:rFonts w:eastAsia="Times New Roman" w:cstheme="minorHAnsi"/>
          <w:lang w:val="fr-FR" w:eastAsia="fr-FR"/>
        </w:rPr>
        <w:t>ne pouvait être prise en compte pour sa reconstitution de carrière et le calcul de son salaire.</w:t>
      </w:r>
      <w:r w:rsidR="000A182F">
        <w:rPr>
          <w:rFonts w:eastAsia="Times New Roman" w:cstheme="minorHAnsi"/>
          <w:lang w:val="fr-FR" w:eastAsia="fr-FR"/>
        </w:rPr>
        <w:br/>
      </w:r>
    </w:p>
    <w:p w14:paraId="1AC13D78" w14:textId="2A1E9FC5" w:rsidR="00190F1F" w:rsidRDefault="00190F1F" w:rsidP="00A551D9">
      <w:pPr>
        <w:spacing w:after="240"/>
        <w:rPr>
          <w:rFonts w:eastAsia="Times New Roman" w:cstheme="minorHAnsi"/>
          <w:lang w:val="fr-FR" w:eastAsia="fr-FR"/>
        </w:rPr>
      </w:pPr>
      <w:r w:rsidRPr="00AD5E8F">
        <w:rPr>
          <w:rFonts w:eastAsia="Times New Roman" w:cstheme="minorHAnsi"/>
          <w:u w:val="single"/>
          <w:lang w:val="fr-FR" w:eastAsia="fr-FR"/>
        </w:rPr>
        <w:t>Conclusion :</w:t>
      </w:r>
      <w:r>
        <w:rPr>
          <w:rFonts w:eastAsia="Times New Roman" w:cstheme="minorHAnsi"/>
          <w:lang w:val="fr-FR" w:eastAsia="fr-FR"/>
        </w:rPr>
        <w:t xml:space="preserve"> </w:t>
      </w:r>
      <w:r w:rsidR="0008414C">
        <w:rPr>
          <w:rFonts w:eastAsia="Times New Roman" w:cstheme="minorHAnsi"/>
          <w:lang w:val="fr-FR" w:eastAsia="fr-FR"/>
        </w:rPr>
        <w:t>I</w:t>
      </w:r>
      <w:r>
        <w:rPr>
          <w:rFonts w:eastAsia="Times New Roman" w:cstheme="minorHAnsi"/>
          <w:lang w:val="fr-FR" w:eastAsia="fr-FR"/>
        </w:rPr>
        <w:t xml:space="preserve">l </w:t>
      </w:r>
      <w:r w:rsidR="00A031EF">
        <w:rPr>
          <w:rFonts w:eastAsia="Times New Roman" w:cstheme="minorHAnsi"/>
          <w:lang w:val="fr-FR" w:eastAsia="fr-FR"/>
        </w:rPr>
        <w:t xml:space="preserve">est important de </w:t>
      </w:r>
      <w:r>
        <w:rPr>
          <w:rFonts w:eastAsia="Times New Roman" w:cstheme="minorHAnsi"/>
          <w:lang w:val="fr-FR" w:eastAsia="fr-FR"/>
        </w:rPr>
        <w:t xml:space="preserve">travailler </w:t>
      </w:r>
      <w:r w:rsidR="00A031EF">
        <w:rPr>
          <w:rFonts w:eastAsia="Times New Roman" w:cstheme="minorHAnsi"/>
          <w:lang w:val="fr-FR" w:eastAsia="fr-FR"/>
        </w:rPr>
        <w:t xml:space="preserve">directement </w:t>
      </w:r>
      <w:r>
        <w:rPr>
          <w:rFonts w:eastAsia="Times New Roman" w:cstheme="minorHAnsi"/>
          <w:lang w:val="fr-FR" w:eastAsia="fr-FR"/>
        </w:rPr>
        <w:t xml:space="preserve">au niveau de l’INSB avant même le concours CNRS pour que les enjeux soient </w:t>
      </w:r>
      <w:r w:rsidR="00A031EF">
        <w:rPr>
          <w:rFonts w:eastAsia="Times New Roman" w:cstheme="minorHAnsi"/>
          <w:lang w:val="fr-FR" w:eastAsia="fr-FR"/>
        </w:rPr>
        <w:t>bien compris par le la personne pressentie et que l’accueil soit facilité au niveau local.</w:t>
      </w:r>
      <w:r>
        <w:rPr>
          <w:rFonts w:eastAsia="Times New Roman" w:cstheme="minorHAnsi"/>
          <w:lang w:val="fr-FR" w:eastAsia="fr-FR"/>
        </w:rPr>
        <w:t xml:space="preserve"> </w:t>
      </w:r>
    </w:p>
    <w:p w14:paraId="025FD5E7" w14:textId="77777777" w:rsidR="00190F1F" w:rsidRPr="00190F1F" w:rsidRDefault="00190F1F" w:rsidP="00A551D9">
      <w:pPr>
        <w:spacing w:after="240"/>
        <w:rPr>
          <w:rFonts w:eastAsia="Times New Roman" w:cstheme="minorHAnsi"/>
          <w:b/>
          <w:lang w:val="fr-FR" w:eastAsia="fr-FR"/>
        </w:rPr>
      </w:pPr>
      <w:r w:rsidRPr="00190F1F">
        <w:rPr>
          <w:rFonts w:eastAsia="Times New Roman" w:cstheme="minorHAnsi"/>
          <w:b/>
          <w:lang w:val="fr-FR" w:eastAsia="fr-FR"/>
        </w:rPr>
        <w:t>Contact direct avec les m</w:t>
      </w:r>
      <w:r>
        <w:rPr>
          <w:rFonts w:eastAsia="Times New Roman" w:cstheme="minorHAnsi"/>
          <w:b/>
          <w:lang w:val="fr-FR" w:eastAsia="fr-FR"/>
        </w:rPr>
        <w:t>embres des unités partenaires</w:t>
      </w:r>
      <w:r w:rsidRPr="00190F1F">
        <w:rPr>
          <w:rFonts w:eastAsia="Times New Roman" w:cstheme="minorHAnsi"/>
          <w:b/>
          <w:lang w:val="fr-FR" w:eastAsia="fr-FR"/>
        </w:rPr>
        <w:t xml:space="preserve"> TULIP</w:t>
      </w:r>
    </w:p>
    <w:p w14:paraId="319D9FF6" w14:textId="7C1FFB60" w:rsidR="00B05505" w:rsidRDefault="00B05505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Matthieu </w:t>
      </w:r>
      <w:r w:rsidR="00A031EF">
        <w:rPr>
          <w:rFonts w:eastAsia="Times New Roman" w:cstheme="minorHAnsi"/>
          <w:lang w:val="fr-FR" w:eastAsia="fr-FR"/>
        </w:rPr>
        <w:t xml:space="preserve">Arlat </w:t>
      </w:r>
      <w:r>
        <w:rPr>
          <w:rFonts w:eastAsia="Times New Roman" w:cstheme="minorHAnsi"/>
          <w:lang w:val="fr-FR" w:eastAsia="fr-FR"/>
        </w:rPr>
        <w:t>demande si la direction TULIP peut contacter les relais égalités des unités partenaires pour améliorer les recrutements à ce sujet ?</w:t>
      </w:r>
    </w:p>
    <w:p w14:paraId="070E7E2F" w14:textId="3A3CF4BA" w:rsidR="00AD5E8F" w:rsidRDefault="00AD5E8F" w:rsidP="00AD5E8F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Matthieu </w:t>
      </w:r>
      <w:r w:rsidR="00A031EF">
        <w:rPr>
          <w:rFonts w:eastAsia="Times New Roman" w:cstheme="minorHAnsi"/>
          <w:lang w:val="fr-FR" w:eastAsia="fr-FR"/>
        </w:rPr>
        <w:t xml:space="preserve">Arlat </w:t>
      </w:r>
      <w:r>
        <w:rPr>
          <w:rFonts w:eastAsia="Times New Roman" w:cstheme="minorHAnsi"/>
          <w:lang w:val="fr-FR" w:eastAsia="fr-FR"/>
        </w:rPr>
        <w:t xml:space="preserve">demande </w:t>
      </w:r>
      <w:r w:rsidR="00A031EF">
        <w:rPr>
          <w:rFonts w:eastAsia="Times New Roman" w:cstheme="minorHAnsi"/>
          <w:lang w:val="fr-FR" w:eastAsia="fr-FR"/>
        </w:rPr>
        <w:t>s’il serait</w:t>
      </w:r>
      <w:r>
        <w:rPr>
          <w:rFonts w:eastAsia="Times New Roman" w:cstheme="minorHAnsi"/>
          <w:lang w:val="fr-FR" w:eastAsia="fr-FR"/>
        </w:rPr>
        <w:t xml:space="preserve"> possible de rencontrer chaque équipe pour discuter ensemble et avoir un vrai dialogue de chercheur à chercheur</w:t>
      </w:r>
      <w:r w:rsidR="00A031EF">
        <w:rPr>
          <w:rFonts w:eastAsia="Times New Roman" w:cstheme="minorHAnsi"/>
          <w:lang w:val="fr-FR" w:eastAsia="fr-FR"/>
        </w:rPr>
        <w:t xml:space="preserve"> sur leur vision du </w:t>
      </w:r>
      <w:proofErr w:type="spellStart"/>
      <w:r w:rsidR="00A031EF">
        <w:rPr>
          <w:rFonts w:eastAsia="Times New Roman" w:cstheme="minorHAnsi"/>
          <w:lang w:val="fr-FR" w:eastAsia="fr-FR"/>
        </w:rPr>
        <w:t>LabEx</w:t>
      </w:r>
      <w:proofErr w:type="spellEnd"/>
      <w:r>
        <w:rPr>
          <w:rFonts w:eastAsia="Times New Roman" w:cstheme="minorHAnsi"/>
          <w:lang w:val="fr-FR" w:eastAsia="fr-FR"/>
        </w:rPr>
        <w:t xml:space="preserve"> ? </w:t>
      </w:r>
    </w:p>
    <w:p w14:paraId="520B8513" w14:textId="77777777" w:rsidR="00AD5E8F" w:rsidRDefault="00AD5E8F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Pas d’objection des membres réunis.</w:t>
      </w:r>
    </w:p>
    <w:p w14:paraId="1EFD05FE" w14:textId="77777777" w:rsidR="00190F1F" w:rsidRPr="00190F1F" w:rsidRDefault="00190F1F" w:rsidP="00A551D9">
      <w:pPr>
        <w:spacing w:after="240"/>
        <w:rPr>
          <w:rFonts w:eastAsia="Times New Roman" w:cstheme="minorHAnsi"/>
          <w:b/>
          <w:lang w:val="fr-FR" w:eastAsia="fr-FR"/>
        </w:rPr>
      </w:pPr>
      <w:r w:rsidRPr="00190F1F">
        <w:rPr>
          <w:rFonts w:eastAsia="Times New Roman" w:cstheme="minorHAnsi"/>
          <w:b/>
          <w:lang w:val="fr-FR" w:eastAsia="fr-FR"/>
        </w:rPr>
        <w:t xml:space="preserve">Demandes ponctuelles </w:t>
      </w:r>
    </w:p>
    <w:p w14:paraId="6BDB9DD0" w14:textId="77777777" w:rsidR="00AD5E8F" w:rsidRDefault="00AD5E8F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Une demande est remontée aux coordinateurs pour financer les frais de publication d’un article dans Science. </w:t>
      </w:r>
    </w:p>
    <w:p w14:paraId="63422BC6" w14:textId="610C783C" w:rsidR="003E586E" w:rsidRDefault="003E586E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Jean </w:t>
      </w:r>
      <w:proofErr w:type="spellStart"/>
      <w:r>
        <w:rPr>
          <w:rFonts w:eastAsia="Times New Roman" w:cstheme="minorHAnsi"/>
          <w:lang w:val="fr-FR" w:eastAsia="fr-FR"/>
        </w:rPr>
        <w:t>Clobert</w:t>
      </w:r>
      <w:proofErr w:type="spellEnd"/>
      <w:r>
        <w:rPr>
          <w:rFonts w:eastAsia="Times New Roman" w:cstheme="minorHAnsi"/>
          <w:lang w:val="fr-FR" w:eastAsia="fr-FR"/>
        </w:rPr>
        <w:t xml:space="preserve"> estime que </w:t>
      </w:r>
      <w:r w:rsidR="00AD5E8F">
        <w:rPr>
          <w:rFonts w:eastAsia="Times New Roman" w:cstheme="minorHAnsi"/>
          <w:lang w:val="fr-FR" w:eastAsia="fr-FR"/>
        </w:rPr>
        <w:t>le financement des frais de publication</w:t>
      </w:r>
      <w:r>
        <w:rPr>
          <w:rFonts w:eastAsia="Times New Roman" w:cstheme="minorHAnsi"/>
          <w:lang w:val="fr-FR" w:eastAsia="fr-FR"/>
        </w:rPr>
        <w:t xml:space="preserve"> relève de la politique de</w:t>
      </w:r>
      <w:r w:rsidR="00F66CE8">
        <w:rPr>
          <w:rFonts w:eastAsia="Times New Roman" w:cstheme="minorHAnsi"/>
          <w:lang w:val="fr-FR" w:eastAsia="fr-FR"/>
        </w:rPr>
        <w:t>s</w:t>
      </w:r>
      <w:r>
        <w:rPr>
          <w:rFonts w:eastAsia="Times New Roman" w:cstheme="minorHAnsi"/>
          <w:lang w:val="fr-FR" w:eastAsia="fr-FR"/>
        </w:rPr>
        <w:t xml:space="preserve"> labo</w:t>
      </w:r>
      <w:r w:rsidR="00F66CE8">
        <w:rPr>
          <w:rFonts w:eastAsia="Times New Roman" w:cstheme="minorHAnsi"/>
          <w:lang w:val="fr-FR" w:eastAsia="fr-FR"/>
        </w:rPr>
        <w:t>ratoires</w:t>
      </w:r>
      <w:r>
        <w:rPr>
          <w:rFonts w:eastAsia="Times New Roman" w:cstheme="minorHAnsi"/>
          <w:lang w:val="fr-FR" w:eastAsia="fr-FR"/>
        </w:rPr>
        <w:t xml:space="preserve"> </w:t>
      </w:r>
      <w:r w:rsidR="00AD5E8F">
        <w:rPr>
          <w:rFonts w:eastAsia="Times New Roman" w:cstheme="minorHAnsi"/>
          <w:lang w:val="fr-FR" w:eastAsia="fr-FR"/>
        </w:rPr>
        <w:t xml:space="preserve">mais que TULIP pourrait soutenir les collaborations entres unités partenaires en apportant un soutien financier aux publications impliquant plusieurs </w:t>
      </w:r>
      <w:r w:rsidR="00A031EF">
        <w:rPr>
          <w:rFonts w:eastAsia="Times New Roman" w:cstheme="minorHAnsi"/>
          <w:lang w:val="fr-FR" w:eastAsia="fr-FR"/>
        </w:rPr>
        <w:t xml:space="preserve">unités du </w:t>
      </w:r>
      <w:proofErr w:type="spellStart"/>
      <w:r w:rsidR="00A031EF">
        <w:rPr>
          <w:rFonts w:eastAsia="Times New Roman" w:cstheme="minorHAnsi"/>
          <w:lang w:val="fr-FR" w:eastAsia="fr-FR"/>
        </w:rPr>
        <w:t>LabEx</w:t>
      </w:r>
      <w:proofErr w:type="spellEnd"/>
      <w:r w:rsidR="00AD5E8F">
        <w:rPr>
          <w:rFonts w:eastAsia="Times New Roman" w:cstheme="minorHAnsi"/>
          <w:lang w:val="fr-FR" w:eastAsia="fr-FR"/>
        </w:rPr>
        <w:t>.</w:t>
      </w:r>
      <w:r>
        <w:rPr>
          <w:rFonts w:eastAsia="Times New Roman" w:cstheme="minorHAnsi"/>
          <w:lang w:val="fr-FR" w:eastAsia="fr-FR"/>
        </w:rPr>
        <w:t xml:space="preserve"> </w:t>
      </w:r>
    </w:p>
    <w:p w14:paraId="7C962477" w14:textId="7A21D9AB" w:rsidR="003E586E" w:rsidRDefault="003E586E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Michel </w:t>
      </w:r>
      <w:proofErr w:type="spellStart"/>
      <w:r>
        <w:rPr>
          <w:rFonts w:eastAsia="Times New Roman" w:cstheme="minorHAnsi"/>
          <w:lang w:val="fr-FR" w:eastAsia="fr-FR"/>
        </w:rPr>
        <w:t>Loreau</w:t>
      </w:r>
      <w:proofErr w:type="spellEnd"/>
      <w:r w:rsidR="00AD5E8F">
        <w:rPr>
          <w:rFonts w:eastAsia="Times New Roman" w:cstheme="minorHAnsi"/>
          <w:lang w:val="fr-FR" w:eastAsia="fr-FR"/>
        </w:rPr>
        <w:t xml:space="preserve"> pense que créer un dispositif</w:t>
      </w:r>
      <w:r>
        <w:rPr>
          <w:rFonts w:eastAsia="Times New Roman" w:cstheme="minorHAnsi"/>
          <w:lang w:val="fr-FR" w:eastAsia="fr-FR"/>
        </w:rPr>
        <w:t xml:space="preserve"> </w:t>
      </w:r>
      <w:r w:rsidR="00A031EF">
        <w:rPr>
          <w:rFonts w:eastAsia="Times New Roman" w:cstheme="minorHAnsi"/>
          <w:lang w:val="fr-FR" w:eastAsia="fr-FR"/>
        </w:rPr>
        <w:t xml:space="preserve">spécifique </w:t>
      </w:r>
      <w:r>
        <w:rPr>
          <w:rFonts w:eastAsia="Times New Roman" w:cstheme="minorHAnsi"/>
          <w:lang w:val="fr-FR" w:eastAsia="fr-FR"/>
        </w:rPr>
        <w:t>compliquera</w:t>
      </w:r>
      <w:r w:rsidR="00AD5E8F">
        <w:rPr>
          <w:rFonts w:eastAsia="Times New Roman" w:cstheme="minorHAnsi"/>
          <w:lang w:val="fr-FR" w:eastAsia="fr-FR"/>
        </w:rPr>
        <w:t>it inutilement les réunions et qu’il est toujours possible pour les laboratoires d’utiliser les</w:t>
      </w:r>
      <w:r>
        <w:rPr>
          <w:rFonts w:eastAsia="Times New Roman" w:cstheme="minorHAnsi"/>
          <w:lang w:val="fr-FR" w:eastAsia="fr-FR"/>
        </w:rPr>
        <w:t xml:space="preserve"> crédits des projets centraux. </w:t>
      </w:r>
    </w:p>
    <w:p w14:paraId="2701EBC2" w14:textId="77777777" w:rsidR="003E586E" w:rsidRDefault="00AD5E8F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Les coordinateurs ont reçu une autre d</w:t>
      </w:r>
      <w:r w:rsidR="003E586E">
        <w:rPr>
          <w:rFonts w:eastAsia="Times New Roman" w:cstheme="minorHAnsi"/>
          <w:lang w:val="fr-FR" w:eastAsia="fr-FR"/>
        </w:rPr>
        <w:t xml:space="preserve">emande sur le financement d’aide à la </w:t>
      </w:r>
      <w:r>
        <w:rPr>
          <w:rFonts w:eastAsia="Times New Roman" w:cstheme="minorHAnsi"/>
          <w:lang w:val="fr-FR" w:eastAsia="fr-FR"/>
        </w:rPr>
        <w:t xml:space="preserve">traduction et </w:t>
      </w:r>
      <w:r w:rsidR="003E586E">
        <w:rPr>
          <w:rFonts w:eastAsia="Times New Roman" w:cstheme="minorHAnsi"/>
          <w:lang w:val="fr-FR" w:eastAsia="fr-FR"/>
        </w:rPr>
        <w:t xml:space="preserve">publication d’un livre. </w:t>
      </w:r>
    </w:p>
    <w:p w14:paraId="0FBE3524" w14:textId="16C2B786" w:rsidR="00AD5E8F" w:rsidRDefault="00AD5E8F" w:rsidP="00AD5E8F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Laurent No</w:t>
      </w:r>
      <w:r w:rsidR="000A3D75">
        <w:rPr>
          <w:rFonts w:eastAsia="Times New Roman" w:cstheme="minorHAnsi"/>
          <w:lang w:val="fr-FR" w:eastAsia="fr-FR"/>
        </w:rPr>
        <w:t>ë</w:t>
      </w:r>
      <w:r>
        <w:rPr>
          <w:rFonts w:eastAsia="Times New Roman" w:cstheme="minorHAnsi"/>
          <w:lang w:val="fr-FR" w:eastAsia="fr-FR"/>
        </w:rPr>
        <w:t xml:space="preserve">l estime que cette demande à caractère exceptionnel représente des dépenses </w:t>
      </w:r>
      <w:r w:rsidR="00A031EF">
        <w:rPr>
          <w:rFonts w:eastAsia="Times New Roman" w:cstheme="minorHAnsi"/>
          <w:lang w:val="fr-FR" w:eastAsia="fr-FR"/>
        </w:rPr>
        <w:t xml:space="preserve">très </w:t>
      </w:r>
      <w:r>
        <w:rPr>
          <w:rFonts w:eastAsia="Times New Roman" w:cstheme="minorHAnsi"/>
          <w:lang w:val="fr-FR" w:eastAsia="fr-FR"/>
        </w:rPr>
        <w:t xml:space="preserve">importantes pour y répondre favorablement </w:t>
      </w:r>
      <w:r w:rsidR="00DB223C">
        <w:rPr>
          <w:rFonts w:eastAsia="Times New Roman" w:cstheme="minorHAnsi"/>
          <w:lang w:val="fr-FR" w:eastAsia="fr-FR"/>
        </w:rPr>
        <w:t>hors du</w:t>
      </w:r>
      <w:r>
        <w:rPr>
          <w:rFonts w:eastAsia="Times New Roman" w:cstheme="minorHAnsi"/>
          <w:lang w:val="fr-FR" w:eastAsia="fr-FR"/>
        </w:rPr>
        <w:t xml:space="preserve"> cadre d’un AAP. </w:t>
      </w:r>
    </w:p>
    <w:p w14:paraId="424664F6" w14:textId="2634E094" w:rsidR="00A031EF" w:rsidRDefault="00A031EF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Ce type de demande pourrait-il être pris en charge sur la ligne budgétaire communication</w:t>
      </w:r>
      <w:r w:rsidR="00306EC4">
        <w:rPr>
          <w:rFonts w:eastAsia="Times New Roman" w:cstheme="minorHAnsi"/>
          <w:lang w:val="fr-FR" w:eastAsia="fr-FR"/>
        </w:rPr>
        <w:t>, mais les membres ne sont pas pour cette option</w:t>
      </w:r>
      <w:r>
        <w:rPr>
          <w:rFonts w:eastAsia="Times New Roman" w:cstheme="minorHAnsi"/>
          <w:lang w:val="fr-FR" w:eastAsia="fr-FR"/>
        </w:rPr>
        <w:t xml:space="preserve">. </w:t>
      </w:r>
    </w:p>
    <w:p w14:paraId="0F095A62" w14:textId="39722E3E" w:rsidR="00AD5E8F" w:rsidRDefault="00A871A7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Les membres réunis s’interrogent également sur le bénéfice réel d’image apporté par le soutien à cette action. </w:t>
      </w:r>
    </w:p>
    <w:p w14:paraId="74DD0CD5" w14:textId="77777777" w:rsidR="00AD5E8F" w:rsidRDefault="00A871A7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Les membres réunis préfèrent rediscuter de la façon de répondre à ces demandes lors d’une future réunion dans laquelle sera présente Célia </w:t>
      </w:r>
      <w:proofErr w:type="spellStart"/>
      <w:r>
        <w:rPr>
          <w:rFonts w:eastAsia="Times New Roman" w:cstheme="minorHAnsi"/>
          <w:lang w:val="fr-FR" w:eastAsia="fr-FR"/>
        </w:rPr>
        <w:t>Blancou</w:t>
      </w:r>
      <w:proofErr w:type="spellEnd"/>
      <w:r>
        <w:rPr>
          <w:rFonts w:eastAsia="Times New Roman" w:cstheme="minorHAnsi"/>
          <w:lang w:val="fr-FR" w:eastAsia="fr-FR"/>
        </w:rPr>
        <w:t xml:space="preserve">. </w:t>
      </w:r>
    </w:p>
    <w:p w14:paraId="5F424029" w14:textId="77777777" w:rsidR="00AD5E8F" w:rsidRPr="00AD5E8F" w:rsidRDefault="00AD5E8F" w:rsidP="00A551D9">
      <w:pPr>
        <w:spacing w:after="240"/>
        <w:rPr>
          <w:rFonts w:eastAsia="Times New Roman" w:cstheme="minorHAnsi"/>
          <w:b/>
          <w:lang w:val="fr-FR" w:eastAsia="fr-FR"/>
        </w:rPr>
      </w:pPr>
      <w:r w:rsidRPr="00AD5E8F">
        <w:rPr>
          <w:rFonts w:eastAsia="Times New Roman" w:cstheme="minorHAnsi"/>
          <w:b/>
          <w:lang w:val="fr-FR" w:eastAsia="fr-FR"/>
        </w:rPr>
        <w:t>Bilan financier 2020</w:t>
      </w:r>
    </w:p>
    <w:p w14:paraId="0BA45D9C" w14:textId="77777777" w:rsidR="00A871A7" w:rsidRDefault="00A871A7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Pierre Martin présente un bilan financier TULIP 2020 : </w:t>
      </w:r>
    </w:p>
    <w:p w14:paraId="3BA7CEB0" w14:textId="77777777" w:rsidR="00A871A7" w:rsidRDefault="00A871A7" w:rsidP="00A551D9">
      <w:pPr>
        <w:spacing w:after="240"/>
        <w:rPr>
          <w:rFonts w:eastAsia="Times New Roman" w:cstheme="minorHAnsi"/>
          <w:lang w:val="fr-FR" w:eastAsia="fr-FR"/>
        </w:rPr>
      </w:pPr>
      <w:r w:rsidRPr="00A871A7">
        <w:rPr>
          <w:rFonts w:eastAsia="Times New Roman" w:cstheme="minorHAnsi"/>
          <w:noProof/>
          <w:lang w:val="fr-FR" w:eastAsia="fr-FR"/>
        </w:rPr>
        <w:drawing>
          <wp:inline distT="0" distB="0" distL="0" distR="0" wp14:anchorId="10639871" wp14:editId="57DBE9BC">
            <wp:extent cx="5758815" cy="3368675"/>
            <wp:effectExtent l="0" t="0" r="13335" b="317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FB10570" w14:textId="77777777" w:rsidR="00A871A7" w:rsidRDefault="00A871A7" w:rsidP="00A551D9">
      <w:pPr>
        <w:spacing w:after="240"/>
        <w:rPr>
          <w:rFonts w:eastAsia="Times New Roman" w:cstheme="minorHAnsi"/>
          <w:lang w:val="fr-FR" w:eastAsia="fr-FR"/>
        </w:rPr>
      </w:pPr>
      <w:r w:rsidRPr="00A871A7">
        <w:rPr>
          <w:rFonts w:eastAsia="Times New Roman" w:cstheme="minorHAnsi"/>
          <w:noProof/>
          <w:lang w:val="fr-FR" w:eastAsia="fr-FR"/>
        </w:rPr>
        <w:drawing>
          <wp:inline distT="0" distB="0" distL="0" distR="0" wp14:anchorId="2AA2C477" wp14:editId="4157C3AD">
            <wp:extent cx="2822713" cy="3146017"/>
            <wp:effectExtent l="0" t="0" r="0" b="0"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1072" r="31796"/>
                    <a:stretch/>
                  </pic:blipFill>
                  <pic:spPr>
                    <a:xfrm>
                      <a:off x="0" y="0"/>
                      <a:ext cx="2838024" cy="316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A68D0" w14:textId="1A173C13" w:rsidR="00A871A7" w:rsidRDefault="00A871A7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La part importante des dépenses liées à la formation et l’absence de dépenses de valorisation interrogent les membres réunis. </w:t>
      </w:r>
      <w:r>
        <w:rPr>
          <w:rFonts w:eastAsia="Times New Roman" w:cstheme="minorHAnsi"/>
          <w:lang w:val="fr-FR" w:eastAsia="fr-FR"/>
        </w:rPr>
        <w:br/>
        <w:t xml:space="preserve">Après vérification, Pierre </w:t>
      </w:r>
      <w:r w:rsidR="00583175">
        <w:rPr>
          <w:rFonts w:eastAsia="Times New Roman" w:cstheme="minorHAnsi"/>
          <w:lang w:val="fr-FR" w:eastAsia="fr-FR"/>
        </w:rPr>
        <w:t xml:space="preserve">Martin </w:t>
      </w:r>
      <w:r>
        <w:rPr>
          <w:rFonts w:eastAsia="Times New Roman" w:cstheme="minorHAnsi"/>
          <w:lang w:val="fr-FR" w:eastAsia="fr-FR"/>
        </w:rPr>
        <w:t xml:space="preserve">explique que l’INRAE et l’UT3 ont déclaré des pourcentages de dépenses importants en formation. </w:t>
      </w:r>
      <w:r w:rsidR="00F66CE8">
        <w:rPr>
          <w:rFonts w:eastAsia="Times New Roman" w:cstheme="minorHAnsi"/>
          <w:lang w:val="fr-FR" w:eastAsia="fr-FR"/>
        </w:rPr>
        <w:t xml:space="preserve">Laurent </w:t>
      </w:r>
      <w:r w:rsidR="00583175">
        <w:rPr>
          <w:rFonts w:eastAsia="Times New Roman" w:cstheme="minorHAnsi"/>
          <w:lang w:val="fr-FR" w:eastAsia="fr-FR"/>
        </w:rPr>
        <w:t xml:space="preserve">Noël </w:t>
      </w:r>
      <w:r w:rsidR="00F66CE8">
        <w:rPr>
          <w:rFonts w:eastAsia="Times New Roman" w:cstheme="minorHAnsi"/>
          <w:lang w:val="fr-FR" w:eastAsia="fr-FR"/>
        </w:rPr>
        <w:t xml:space="preserve">suggère que ces montants </w:t>
      </w:r>
      <w:r w:rsidR="00583175">
        <w:rPr>
          <w:rFonts w:eastAsia="Times New Roman" w:cstheme="minorHAnsi"/>
          <w:lang w:val="fr-FR" w:eastAsia="fr-FR"/>
        </w:rPr>
        <w:t xml:space="preserve">pourraient être </w:t>
      </w:r>
      <w:r w:rsidR="00F66CE8">
        <w:rPr>
          <w:rFonts w:eastAsia="Times New Roman" w:cstheme="minorHAnsi"/>
          <w:lang w:val="fr-FR" w:eastAsia="fr-FR"/>
        </w:rPr>
        <w:t xml:space="preserve">liés aux thèses. </w:t>
      </w:r>
      <w:r>
        <w:rPr>
          <w:rFonts w:eastAsia="Times New Roman" w:cstheme="minorHAnsi"/>
          <w:lang w:val="fr-FR" w:eastAsia="fr-FR"/>
        </w:rPr>
        <w:br/>
        <w:t xml:space="preserve">Les membres réunis font l’hypothèse que les </w:t>
      </w:r>
      <w:r w:rsidR="00583175">
        <w:rPr>
          <w:rFonts w:eastAsia="Times New Roman" w:cstheme="minorHAnsi"/>
          <w:lang w:val="fr-FR" w:eastAsia="fr-FR"/>
        </w:rPr>
        <w:t xml:space="preserve">2 </w:t>
      </w:r>
      <w:r>
        <w:rPr>
          <w:rFonts w:eastAsia="Times New Roman" w:cstheme="minorHAnsi"/>
          <w:lang w:val="fr-FR" w:eastAsia="fr-FR"/>
        </w:rPr>
        <w:t xml:space="preserve">actions en valorisation </w:t>
      </w:r>
      <w:r w:rsidR="00583175">
        <w:rPr>
          <w:rFonts w:eastAsia="Times New Roman" w:cstheme="minorHAnsi"/>
          <w:lang w:val="fr-FR" w:eastAsia="fr-FR"/>
        </w:rPr>
        <w:t>retenues en 2020 seront financées</w:t>
      </w:r>
      <w:r>
        <w:rPr>
          <w:rFonts w:eastAsia="Times New Roman" w:cstheme="minorHAnsi"/>
          <w:lang w:val="fr-FR" w:eastAsia="fr-FR"/>
        </w:rPr>
        <w:t xml:space="preserve"> sur le budget 2021.</w:t>
      </w:r>
    </w:p>
    <w:p w14:paraId="26D7C682" w14:textId="2F38A7BC" w:rsidR="00A871A7" w:rsidRDefault="00A871A7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Pierre </w:t>
      </w:r>
      <w:r w:rsidR="00583175">
        <w:rPr>
          <w:rFonts w:eastAsia="Times New Roman" w:cstheme="minorHAnsi"/>
          <w:lang w:val="fr-FR" w:eastAsia="fr-FR"/>
        </w:rPr>
        <w:t xml:space="preserve">Martin </w:t>
      </w:r>
      <w:r>
        <w:rPr>
          <w:rFonts w:eastAsia="Times New Roman" w:cstheme="minorHAnsi"/>
          <w:lang w:val="fr-FR" w:eastAsia="fr-FR"/>
        </w:rPr>
        <w:t xml:space="preserve">a retrouvé dans les fichiers de Christelle Girardin que le reliquat disponible sur la </w:t>
      </w:r>
      <w:r w:rsidR="00583175">
        <w:rPr>
          <w:rFonts w:eastAsia="Times New Roman" w:cstheme="minorHAnsi"/>
          <w:lang w:val="fr-FR" w:eastAsia="fr-FR"/>
        </w:rPr>
        <w:t>période 2012-2029</w:t>
      </w:r>
      <w:r>
        <w:rPr>
          <w:rFonts w:eastAsia="Times New Roman" w:cstheme="minorHAnsi"/>
          <w:lang w:val="fr-FR" w:eastAsia="fr-FR"/>
        </w:rPr>
        <w:t xml:space="preserve"> e</w:t>
      </w:r>
      <w:r w:rsidR="000F7FDD">
        <w:rPr>
          <w:rFonts w:eastAsia="Times New Roman" w:cstheme="minorHAnsi"/>
          <w:lang w:val="fr-FR" w:eastAsia="fr-FR"/>
        </w:rPr>
        <w:t>s</w:t>
      </w:r>
      <w:r>
        <w:rPr>
          <w:rFonts w:eastAsia="Times New Roman" w:cstheme="minorHAnsi"/>
          <w:lang w:val="fr-FR" w:eastAsia="fr-FR"/>
        </w:rPr>
        <w:t>t de 1 031 108€.</w:t>
      </w:r>
    </w:p>
    <w:p w14:paraId="3EE7283E" w14:textId="2A0FAB13" w:rsidR="00C61670" w:rsidRDefault="00583175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Ces </w:t>
      </w:r>
      <w:r w:rsidR="00A871A7">
        <w:rPr>
          <w:rFonts w:eastAsia="Times New Roman" w:cstheme="minorHAnsi"/>
          <w:lang w:val="fr-FR" w:eastAsia="fr-FR"/>
        </w:rPr>
        <w:t xml:space="preserve">documents financiers sont toujours en cours d’analyse et </w:t>
      </w:r>
      <w:r>
        <w:rPr>
          <w:rFonts w:eastAsia="Times New Roman" w:cstheme="minorHAnsi"/>
          <w:lang w:val="fr-FR" w:eastAsia="fr-FR"/>
        </w:rPr>
        <w:t xml:space="preserve">la ventilation des crédits non dépensés sur la période 2012-2019 devra être </w:t>
      </w:r>
      <w:r w:rsidR="00EE5DFB">
        <w:rPr>
          <w:rFonts w:eastAsia="Times New Roman" w:cstheme="minorHAnsi"/>
          <w:lang w:val="fr-FR" w:eastAsia="fr-FR"/>
        </w:rPr>
        <w:t>discutée</w:t>
      </w:r>
      <w:r>
        <w:rPr>
          <w:rFonts w:eastAsia="Times New Roman" w:cstheme="minorHAnsi"/>
          <w:lang w:val="fr-FR" w:eastAsia="fr-FR"/>
        </w:rPr>
        <w:t xml:space="preserve"> lors d’un prochain Conseil exécutif en formation restreinte.</w:t>
      </w:r>
      <w:r w:rsidR="00A871A7">
        <w:rPr>
          <w:rFonts w:eastAsia="Times New Roman" w:cstheme="minorHAnsi"/>
          <w:lang w:val="fr-FR" w:eastAsia="fr-FR"/>
        </w:rPr>
        <w:t xml:space="preserve"> </w:t>
      </w:r>
    </w:p>
    <w:p w14:paraId="44FFA325" w14:textId="77777777" w:rsidR="00A551D9" w:rsidRPr="00AD5E8F" w:rsidRDefault="00A551D9" w:rsidP="00A551D9">
      <w:pPr>
        <w:spacing w:after="240"/>
        <w:rPr>
          <w:rFonts w:eastAsia="Times New Roman" w:cstheme="minorHAnsi"/>
          <w:b/>
          <w:u w:val="single"/>
          <w:lang w:val="fr-FR" w:eastAsia="fr-FR"/>
        </w:rPr>
      </w:pPr>
      <w:r w:rsidRPr="00AD5E8F">
        <w:rPr>
          <w:rFonts w:eastAsia="Times New Roman" w:cstheme="minorHAnsi"/>
          <w:b/>
          <w:u w:val="single"/>
          <w:lang w:val="fr-FR" w:eastAsia="fr-FR"/>
        </w:rPr>
        <w:t xml:space="preserve">Point 2. Discussion autour de la lettre de mission pour la position de </w:t>
      </w:r>
      <w:proofErr w:type="spellStart"/>
      <w:r w:rsidRPr="00AD5E8F">
        <w:rPr>
          <w:rFonts w:eastAsia="Times New Roman" w:cstheme="minorHAnsi"/>
          <w:b/>
          <w:u w:val="single"/>
          <w:lang w:val="fr-FR" w:eastAsia="fr-FR"/>
        </w:rPr>
        <w:t>Chargé.e</w:t>
      </w:r>
      <w:proofErr w:type="spellEnd"/>
      <w:r w:rsidRPr="00AD5E8F">
        <w:rPr>
          <w:rFonts w:eastAsia="Times New Roman" w:cstheme="minorHAnsi"/>
          <w:b/>
          <w:u w:val="single"/>
          <w:lang w:val="fr-FR" w:eastAsia="fr-FR"/>
        </w:rPr>
        <w:t xml:space="preserve"> de Mission Animation/Communication </w:t>
      </w:r>
    </w:p>
    <w:p w14:paraId="182C5EFE" w14:textId="2FBFF721" w:rsidR="00D44ECC" w:rsidRDefault="00D44ECC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Les coordinateurs réexpliquent que le chargé de mission ne constitue pas une ouverture de poste mais la délégation du suivi des actions de communication pour apporter à la future chargée de communication une vision politique et d’élargir la représentativité des unités partenaires. </w:t>
      </w:r>
    </w:p>
    <w:p w14:paraId="016CB6F8" w14:textId="4F7FDC4E" w:rsidR="000C72D6" w:rsidRDefault="00F66CE8" w:rsidP="000C72D6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Les membres réunis discutent</w:t>
      </w:r>
      <w:r w:rsidR="003C2165">
        <w:rPr>
          <w:rFonts w:eastAsia="Times New Roman" w:cstheme="minorHAnsi"/>
          <w:lang w:val="fr-FR" w:eastAsia="fr-FR"/>
        </w:rPr>
        <w:t xml:space="preserve"> de la nécessité de modifier la fi</w:t>
      </w:r>
      <w:r w:rsidR="00D44ECC">
        <w:rPr>
          <w:rFonts w:eastAsia="Times New Roman" w:cstheme="minorHAnsi"/>
          <w:lang w:val="fr-FR" w:eastAsia="fr-FR"/>
        </w:rPr>
        <w:t xml:space="preserve">che de poste de la personne chargée de mission et de la nécessité d’établir un lien hiérarchique avec la chargée de communication. </w:t>
      </w:r>
      <w:r>
        <w:rPr>
          <w:rFonts w:eastAsia="Times New Roman" w:cstheme="minorHAnsi"/>
          <w:lang w:val="fr-FR" w:eastAsia="fr-FR"/>
        </w:rPr>
        <w:br/>
      </w:r>
      <w:r w:rsidR="000C72D6">
        <w:rPr>
          <w:rFonts w:eastAsia="Times New Roman" w:cstheme="minorHAnsi"/>
          <w:lang w:val="fr-FR" w:eastAsia="fr-FR"/>
        </w:rPr>
        <w:t xml:space="preserve">Matthieu </w:t>
      </w:r>
      <w:r w:rsidR="00583175">
        <w:rPr>
          <w:rFonts w:eastAsia="Times New Roman" w:cstheme="minorHAnsi"/>
          <w:lang w:val="fr-FR" w:eastAsia="fr-FR"/>
        </w:rPr>
        <w:t xml:space="preserve">Arlat </w:t>
      </w:r>
      <w:r w:rsidR="000C72D6">
        <w:rPr>
          <w:rFonts w:eastAsia="Times New Roman" w:cstheme="minorHAnsi"/>
          <w:lang w:val="fr-FR" w:eastAsia="fr-FR"/>
        </w:rPr>
        <w:t xml:space="preserve">explique qu’à l’université il y a des chargés de mission mais sans </w:t>
      </w:r>
      <w:r w:rsidR="00583175">
        <w:rPr>
          <w:rFonts w:eastAsia="Times New Roman" w:cstheme="minorHAnsi"/>
          <w:lang w:val="fr-FR" w:eastAsia="fr-FR"/>
        </w:rPr>
        <w:t xml:space="preserve">véritable </w:t>
      </w:r>
      <w:r w:rsidR="000C72D6">
        <w:rPr>
          <w:rFonts w:eastAsia="Times New Roman" w:cstheme="minorHAnsi"/>
          <w:lang w:val="fr-FR" w:eastAsia="fr-FR"/>
        </w:rPr>
        <w:t>lien hiérarchique</w:t>
      </w:r>
      <w:r w:rsidR="00583175">
        <w:rPr>
          <w:rFonts w:eastAsia="Times New Roman" w:cstheme="minorHAnsi"/>
          <w:lang w:val="fr-FR" w:eastAsia="fr-FR"/>
        </w:rPr>
        <w:t xml:space="preserve"> avec les personnels opérationnels</w:t>
      </w:r>
      <w:r w:rsidR="000C72D6">
        <w:rPr>
          <w:rFonts w:eastAsia="Times New Roman" w:cstheme="minorHAnsi"/>
          <w:lang w:val="fr-FR" w:eastAsia="fr-FR"/>
        </w:rPr>
        <w:t xml:space="preserve">. </w:t>
      </w:r>
    </w:p>
    <w:p w14:paraId="06FCF986" w14:textId="2F461EF7" w:rsidR="003C2165" w:rsidRDefault="003C2165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Vincent Burlat propose de s’appuyer sur </w:t>
      </w:r>
      <w:r w:rsidR="00D44ECC">
        <w:rPr>
          <w:rFonts w:eastAsia="Times New Roman" w:cstheme="minorHAnsi"/>
          <w:lang w:val="fr-FR" w:eastAsia="fr-FR"/>
        </w:rPr>
        <w:t>le conseil scientifique mais A</w:t>
      </w:r>
      <w:r>
        <w:rPr>
          <w:rFonts w:eastAsia="Times New Roman" w:cstheme="minorHAnsi"/>
          <w:lang w:val="fr-FR" w:eastAsia="fr-FR"/>
        </w:rPr>
        <w:t xml:space="preserve">lexis </w:t>
      </w:r>
      <w:r w:rsidR="00583175">
        <w:rPr>
          <w:rFonts w:eastAsia="Times New Roman" w:cstheme="minorHAnsi"/>
          <w:lang w:val="fr-FR" w:eastAsia="fr-FR"/>
        </w:rPr>
        <w:t xml:space="preserve">Chaine </w:t>
      </w:r>
      <w:r w:rsidR="00D44ECC">
        <w:rPr>
          <w:rFonts w:eastAsia="Times New Roman" w:cstheme="minorHAnsi"/>
          <w:lang w:val="fr-FR" w:eastAsia="fr-FR"/>
        </w:rPr>
        <w:t>estime</w:t>
      </w:r>
      <w:r>
        <w:rPr>
          <w:rFonts w:eastAsia="Times New Roman" w:cstheme="minorHAnsi"/>
          <w:lang w:val="fr-FR" w:eastAsia="fr-FR"/>
        </w:rPr>
        <w:t xml:space="preserve"> que l</w:t>
      </w:r>
      <w:r w:rsidR="00583175">
        <w:rPr>
          <w:rFonts w:eastAsia="Times New Roman" w:cstheme="minorHAnsi"/>
          <w:lang w:val="fr-FR" w:eastAsia="fr-FR"/>
        </w:rPr>
        <w:t>’</w:t>
      </w:r>
      <w:r>
        <w:rPr>
          <w:rFonts w:eastAsia="Times New Roman" w:cstheme="minorHAnsi"/>
          <w:lang w:val="fr-FR" w:eastAsia="fr-FR"/>
        </w:rPr>
        <w:t>e</w:t>
      </w:r>
      <w:r w:rsidR="00583175">
        <w:rPr>
          <w:rFonts w:eastAsia="Times New Roman" w:cstheme="minorHAnsi"/>
          <w:lang w:val="fr-FR" w:eastAsia="fr-FR"/>
        </w:rPr>
        <w:t>ffectif du</w:t>
      </w:r>
      <w:r>
        <w:rPr>
          <w:rFonts w:eastAsia="Times New Roman" w:cstheme="minorHAnsi"/>
          <w:lang w:val="fr-FR" w:eastAsia="fr-FR"/>
        </w:rPr>
        <w:t xml:space="preserve"> conseil scientifique est trop grand pour y débattre et assurer un suivi efficace. </w:t>
      </w:r>
    </w:p>
    <w:p w14:paraId="45F38EA7" w14:textId="417C1ABB" w:rsidR="00D44ECC" w:rsidRDefault="00D44ECC" w:rsidP="00A551D9">
      <w:pPr>
        <w:spacing w:after="240"/>
        <w:rPr>
          <w:rFonts w:eastAsia="Times New Roman" w:cstheme="minorHAnsi"/>
          <w:lang w:val="fr-FR" w:eastAsia="fr-FR"/>
        </w:rPr>
      </w:pPr>
      <w:r w:rsidRPr="00D44ECC">
        <w:rPr>
          <w:rFonts w:eastAsia="Times New Roman" w:cstheme="minorHAnsi"/>
          <w:u w:val="single"/>
          <w:lang w:val="fr-FR" w:eastAsia="fr-FR"/>
        </w:rPr>
        <w:t>Conclusion :</w:t>
      </w:r>
      <w:r>
        <w:rPr>
          <w:rFonts w:eastAsia="Times New Roman" w:cstheme="minorHAnsi"/>
          <w:lang w:val="fr-FR" w:eastAsia="fr-FR"/>
        </w:rPr>
        <w:t xml:space="preserve"> l’intérêt du</w:t>
      </w:r>
      <w:r w:rsidR="00882306">
        <w:rPr>
          <w:rFonts w:eastAsia="Times New Roman" w:cstheme="minorHAnsi"/>
          <w:lang w:val="fr-FR" w:eastAsia="fr-FR"/>
        </w:rPr>
        <w:t xml:space="preserve"> poste de </w:t>
      </w:r>
      <w:proofErr w:type="spellStart"/>
      <w:proofErr w:type="gramStart"/>
      <w:r>
        <w:rPr>
          <w:rFonts w:eastAsia="Times New Roman" w:cstheme="minorHAnsi"/>
          <w:lang w:val="fr-FR" w:eastAsia="fr-FR"/>
        </w:rPr>
        <w:t>chargé.e</w:t>
      </w:r>
      <w:proofErr w:type="spellEnd"/>
      <w:proofErr w:type="gramEnd"/>
      <w:r>
        <w:rPr>
          <w:rFonts w:eastAsia="Times New Roman" w:cstheme="minorHAnsi"/>
          <w:lang w:val="fr-FR" w:eastAsia="fr-FR"/>
        </w:rPr>
        <w:t xml:space="preserve"> de mission communication sera réévalué après une période de travail de Célia </w:t>
      </w:r>
      <w:proofErr w:type="spellStart"/>
      <w:r>
        <w:rPr>
          <w:rFonts w:eastAsia="Times New Roman" w:cstheme="minorHAnsi"/>
          <w:lang w:val="fr-FR" w:eastAsia="fr-FR"/>
        </w:rPr>
        <w:t>Blancou</w:t>
      </w:r>
      <w:proofErr w:type="spellEnd"/>
      <w:r w:rsidR="00D3551D">
        <w:rPr>
          <w:rFonts w:eastAsia="Times New Roman" w:cstheme="minorHAnsi"/>
          <w:lang w:val="fr-FR" w:eastAsia="fr-FR"/>
        </w:rPr>
        <w:t xml:space="preserve">. </w:t>
      </w:r>
      <w:r w:rsidR="000C72D6">
        <w:rPr>
          <w:rFonts w:eastAsia="Times New Roman" w:cstheme="minorHAnsi"/>
          <w:lang w:val="fr-FR" w:eastAsia="fr-FR"/>
        </w:rPr>
        <w:t>En attendant que cette fonction soit rediscutée, elle pourra s’appuyer sur les réseaux de communicants déjà constitués</w:t>
      </w:r>
      <w:r w:rsidR="00583175">
        <w:rPr>
          <w:rFonts w:eastAsia="Times New Roman" w:cstheme="minorHAnsi"/>
          <w:lang w:val="fr-FR" w:eastAsia="fr-FR"/>
        </w:rPr>
        <w:t xml:space="preserve"> dans les unités</w:t>
      </w:r>
      <w:r w:rsidR="000C72D6">
        <w:rPr>
          <w:rFonts w:eastAsia="Times New Roman" w:cstheme="minorHAnsi"/>
          <w:lang w:val="fr-FR" w:eastAsia="fr-FR"/>
        </w:rPr>
        <w:t xml:space="preserve">. </w:t>
      </w:r>
      <w:r w:rsidR="00D3551D">
        <w:rPr>
          <w:rFonts w:eastAsia="Times New Roman" w:cstheme="minorHAnsi"/>
          <w:lang w:val="fr-FR" w:eastAsia="fr-FR"/>
        </w:rPr>
        <w:t xml:space="preserve">Si cette fonction est nécessaire, elle pourra </w:t>
      </w:r>
      <w:r w:rsidR="00B012E9">
        <w:rPr>
          <w:rFonts w:eastAsia="Times New Roman" w:cstheme="minorHAnsi"/>
          <w:lang w:val="fr-FR" w:eastAsia="fr-FR"/>
        </w:rPr>
        <w:t>être</w:t>
      </w:r>
      <w:r w:rsidR="00D3551D">
        <w:rPr>
          <w:rFonts w:eastAsia="Times New Roman" w:cstheme="minorHAnsi"/>
          <w:lang w:val="fr-FR" w:eastAsia="fr-FR"/>
        </w:rPr>
        <w:t xml:space="preserve"> modifiée pour la rendre plus attractive. </w:t>
      </w:r>
    </w:p>
    <w:p w14:paraId="44969ECF" w14:textId="77777777" w:rsidR="00A551D9" w:rsidRPr="00BB1970" w:rsidRDefault="00A551D9" w:rsidP="00A551D9">
      <w:pPr>
        <w:spacing w:after="240"/>
        <w:rPr>
          <w:rFonts w:eastAsia="Times New Roman" w:cstheme="minorHAnsi"/>
          <w:b/>
          <w:u w:val="single"/>
          <w:lang w:val="fr-FR" w:eastAsia="fr-FR"/>
        </w:rPr>
      </w:pPr>
      <w:r w:rsidRPr="00BB1970">
        <w:rPr>
          <w:rFonts w:eastAsia="Times New Roman" w:cstheme="minorHAnsi"/>
          <w:b/>
          <w:u w:val="single"/>
          <w:lang w:val="fr-FR" w:eastAsia="fr-FR"/>
        </w:rPr>
        <w:t>Point</w:t>
      </w:r>
      <w:r w:rsidR="00D34853" w:rsidRPr="00BB1970">
        <w:rPr>
          <w:rFonts w:eastAsia="Times New Roman" w:cstheme="minorHAnsi"/>
          <w:b/>
          <w:u w:val="single"/>
          <w:lang w:val="fr-FR" w:eastAsia="fr-FR"/>
        </w:rPr>
        <w:t xml:space="preserve"> </w:t>
      </w:r>
      <w:r w:rsidRPr="00BB1970">
        <w:rPr>
          <w:rFonts w:eastAsia="Times New Roman" w:cstheme="minorHAnsi"/>
          <w:b/>
          <w:u w:val="single"/>
          <w:lang w:val="fr-FR" w:eastAsia="fr-FR"/>
        </w:rPr>
        <w:t xml:space="preserve">3. Discussion autour de la lettre de mission pour la position de </w:t>
      </w:r>
      <w:proofErr w:type="spellStart"/>
      <w:r w:rsidRPr="00BB1970">
        <w:rPr>
          <w:rFonts w:eastAsia="Times New Roman" w:cstheme="minorHAnsi"/>
          <w:b/>
          <w:u w:val="single"/>
          <w:lang w:val="fr-FR" w:eastAsia="fr-FR"/>
        </w:rPr>
        <w:t>Chargé.e</w:t>
      </w:r>
      <w:proofErr w:type="spellEnd"/>
      <w:r w:rsidRPr="00BB1970">
        <w:rPr>
          <w:rFonts w:eastAsia="Times New Roman" w:cstheme="minorHAnsi"/>
          <w:b/>
          <w:u w:val="single"/>
          <w:lang w:val="fr-FR" w:eastAsia="fr-FR"/>
        </w:rPr>
        <w:t xml:space="preserve"> de Mission </w:t>
      </w:r>
      <w:r w:rsidR="003C2165" w:rsidRPr="00BB1970">
        <w:rPr>
          <w:rFonts w:eastAsia="Times New Roman" w:cstheme="minorHAnsi"/>
          <w:b/>
          <w:u w:val="single"/>
          <w:lang w:val="fr-FR" w:eastAsia="fr-FR"/>
        </w:rPr>
        <w:t xml:space="preserve">Valorisation </w:t>
      </w:r>
    </w:p>
    <w:p w14:paraId="6B9E0EFD" w14:textId="2D0BFD3D" w:rsidR="000C72D6" w:rsidRDefault="000C72D6" w:rsidP="000C72D6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Alexis </w:t>
      </w:r>
      <w:r w:rsidR="00583175">
        <w:rPr>
          <w:rFonts w:eastAsia="Times New Roman" w:cstheme="minorHAnsi"/>
          <w:lang w:val="fr-FR" w:eastAsia="fr-FR"/>
        </w:rPr>
        <w:t xml:space="preserve">Chaine explique </w:t>
      </w:r>
      <w:r>
        <w:rPr>
          <w:rFonts w:eastAsia="Times New Roman" w:cstheme="minorHAnsi"/>
          <w:lang w:val="fr-FR" w:eastAsia="fr-FR"/>
        </w:rPr>
        <w:t>qu’il ne sera pas possible aux coordinateurs de suivre tous les dossiers.</w:t>
      </w:r>
    </w:p>
    <w:p w14:paraId="61573AEC" w14:textId="0E11EB79" w:rsidR="00A635D6" w:rsidRPr="00187D7D" w:rsidRDefault="00A635D6" w:rsidP="00A635D6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Jean </w:t>
      </w:r>
      <w:proofErr w:type="spellStart"/>
      <w:r>
        <w:rPr>
          <w:rFonts w:eastAsia="Times New Roman" w:cstheme="minorHAnsi"/>
          <w:lang w:val="fr-FR" w:eastAsia="fr-FR"/>
        </w:rPr>
        <w:t>Clobert</w:t>
      </w:r>
      <w:proofErr w:type="spellEnd"/>
      <w:r>
        <w:rPr>
          <w:rFonts w:eastAsia="Times New Roman" w:cstheme="minorHAnsi"/>
          <w:lang w:val="fr-FR" w:eastAsia="fr-FR"/>
        </w:rPr>
        <w:t xml:space="preserve"> propose de dé</w:t>
      </w:r>
      <w:r w:rsidR="000C72D6">
        <w:rPr>
          <w:rFonts w:eastAsia="Times New Roman" w:cstheme="minorHAnsi"/>
          <w:lang w:val="fr-FR" w:eastAsia="fr-FR"/>
        </w:rPr>
        <w:t>finir des missions plus ciblées,</w:t>
      </w:r>
      <w:r>
        <w:rPr>
          <w:rFonts w:eastAsia="Times New Roman" w:cstheme="minorHAnsi"/>
          <w:lang w:val="fr-FR" w:eastAsia="fr-FR"/>
        </w:rPr>
        <w:t xml:space="preserve"> par exemple sur les programmes </w:t>
      </w:r>
      <w:proofErr w:type="spellStart"/>
      <w:r w:rsidR="00583175">
        <w:rPr>
          <w:rFonts w:eastAsia="Times New Roman" w:cstheme="minorHAnsi"/>
          <w:lang w:val="fr-FR" w:eastAsia="fr-FR"/>
        </w:rPr>
        <w:t>BiodivOc</w:t>
      </w:r>
      <w:proofErr w:type="spellEnd"/>
      <w:r w:rsidR="00583175">
        <w:rPr>
          <w:rFonts w:eastAsia="Times New Roman" w:cstheme="minorHAnsi"/>
          <w:lang w:val="fr-FR" w:eastAsia="fr-FR"/>
        </w:rPr>
        <w:t xml:space="preserve"> </w:t>
      </w:r>
      <w:r>
        <w:rPr>
          <w:rFonts w:eastAsia="Times New Roman" w:cstheme="minorHAnsi"/>
          <w:lang w:val="fr-FR" w:eastAsia="fr-FR"/>
        </w:rPr>
        <w:t xml:space="preserve">et </w:t>
      </w:r>
      <w:proofErr w:type="spellStart"/>
      <w:r w:rsidR="005133DA">
        <w:rPr>
          <w:rFonts w:eastAsia="Times New Roman" w:cstheme="minorHAnsi"/>
          <w:lang w:val="fr-FR" w:eastAsia="fr-FR"/>
        </w:rPr>
        <w:t>RivO</w:t>
      </w:r>
      <w:r w:rsidR="00583175">
        <w:rPr>
          <w:rFonts w:eastAsia="Times New Roman" w:cstheme="minorHAnsi"/>
          <w:lang w:val="fr-FR" w:eastAsia="fr-FR"/>
        </w:rPr>
        <w:t>c</w:t>
      </w:r>
      <w:proofErr w:type="spellEnd"/>
      <w:r w:rsidR="00583175">
        <w:rPr>
          <w:rFonts w:eastAsia="Times New Roman" w:cstheme="minorHAnsi"/>
          <w:lang w:val="fr-FR" w:eastAsia="fr-FR"/>
        </w:rPr>
        <w:t xml:space="preserve"> </w:t>
      </w:r>
      <w:r>
        <w:rPr>
          <w:rFonts w:eastAsia="Times New Roman" w:cstheme="minorHAnsi"/>
          <w:lang w:val="fr-FR" w:eastAsia="fr-FR"/>
        </w:rPr>
        <w:t>de la région</w:t>
      </w:r>
      <w:r w:rsidR="000C72D6">
        <w:rPr>
          <w:rFonts w:eastAsia="Times New Roman" w:cstheme="minorHAnsi"/>
          <w:lang w:val="fr-FR" w:eastAsia="fr-FR"/>
        </w:rPr>
        <w:t xml:space="preserve">. Les personnes impliquées pourront se réunir juste avec les coordinateurs et le chargé de projet. </w:t>
      </w:r>
    </w:p>
    <w:p w14:paraId="4CC91F0C" w14:textId="77777777" w:rsidR="00A551D9" w:rsidRPr="00187D7D" w:rsidRDefault="00A551D9" w:rsidP="00A551D9">
      <w:pPr>
        <w:spacing w:after="240"/>
        <w:rPr>
          <w:rFonts w:eastAsia="Times New Roman" w:cstheme="minorHAnsi"/>
          <w:lang w:val="fr-FR" w:eastAsia="fr-FR"/>
        </w:rPr>
      </w:pPr>
    </w:p>
    <w:p w14:paraId="5AB8EEE4" w14:textId="77777777" w:rsidR="00A551D9" w:rsidRPr="00BB1970" w:rsidRDefault="00A551D9" w:rsidP="00A551D9">
      <w:pPr>
        <w:spacing w:after="240"/>
        <w:rPr>
          <w:rFonts w:eastAsia="Times New Roman" w:cstheme="minorHAnsi"/>
          <w:b/>
          <w:u w:val="single"/>
          <w:lang w:val="fr-FR" w:eastAsia="fr-FR"/>
        </w:rPr>
      </w:pPr>
      <w:r w:rsidRPr="00BB1970">
        <w:rPr>
          <w:rFonts w:eastAsia="Times New Roman" w:cstheme="minorHAnsi"/>
          <w:b/>
          <w:u w:val="single"/>
          <w:lang w:val="fr-FR" w:eastAsia="fr-FR"/>
        </w:rPr>
        <w:t xml:space="preserve">Point 4. Discussion sur une possible extension de bourse de thèse sur le package junior d’Aurélien Carlier. </w:t>
      </w:r>
    </w:p>
    <w:p w14:paraId="03B19160" w14:textId="6A3328BA" w:rsidR="00A551D9" w:rsidRDefault="00D34853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Rappel d’Alexis </w:t>
      </w:r>
      <w:r w:rsidR="00583175">
        <w:rPr>
          <w:rFonts w:eastAsia="Times New Roman" w:cstheme="minorHAnsi"/>
          <w:lang w:val="fr-FR" w:eastAsia="fr-FR"/>
        </w:rPr>
        <w:t xml:space="preserve">Chaine de la situation : </w:t>
      </w:r>
      <w:r>
        <w:rPr>
          <w:rFonts w:eastAsia="Times New Roman" w:cstheme="minorHAnsi"/>
          <w:lang w:val="fr-FR" w:eastAsia="fr-FR"/>
        </w:rPr>
        <w:t xml:space="preserve">Sarah </w:t>
      </w:r>
      <w:proofErr w:type="spellStart"/>
      <w:r>
        <w:rPr>
          <w:rFonts w:eastAsia="Times New Roman" w:cstheme="minorHAnsi"/>
          <w:lang w:val="fr-FR" w:eastAsia="fr-FR"/>
        </w:rPr>
        <w:t>Ranty</w:t>
      </w:r>
      <w:proofErr w:type="spellEnd"/>
      <w:r>
        <w:rPr>
          <w:rFonts w:eastAsia="Times New Roman" w:cstheme="minorHAnsi"/>
          <w:lang w:val="fr-FR" w:eastAsia="fr-FR"/>
        </w:rPr>
        <w:t xml:space="preserve">-Roby, financée sur le package </w:t>
      </w:r>
      <w:r w:rsidR="00583175">
        <w:rPr>
          <w:rFonts w:eastAsia="Times New Roman" w:cstheme="minorHAnsi"/>
          <w:lang w:val="fr-FR" w:eastAsia="fr-FR"/>
        </w:rPr>
        <w:t xml:space="preserve">junior </w:t>
      </w:r>
      <w:r>
        <w:rPr>
          <w:rFonts w:eastAsia="Times New Roman" w:cstheme="minorHAnsi"/>
          <w:lang w:val="fr-FR" w:eastAsia="fr-FR"/>
        </w:rPr>
        <w:t>d’Aurélien Carlier, a décidé d’arrêter sa thèse</w:t>
      </w:r>
      <w:r w:rsidR="00583175">
        <w:rPr>
          <w:rFonts w:eastAsia="Times New Roman" w:cstheme="minorHAnsi"/>
          <w:lang w:val="fr-FR" w:eastAsia="fr-FR"/>
        </w:rPr>
        <w:t xml:space="preserve"> et </w:t>
      </w:r>
      <w:r w:rsidR="00711102">
        <w:rPr>
          <w:rFonts w:eastAsia="Times New Roman" w:cstheme="minorHAnsi"/>
          <w:lang w:val="fr-FR" w:eastAsia="fr-FR"/>
        </w:rPr>
        <w:t>a</w:t>
      </w:r>
      <w:r w:rsidR="00583175">
        <w:rPr>
          <w:rFonts w:eastAsia="Times New Roman" w:cstheme="minorHAnsi"/>
          <w:lang w:val="fr-FR" w:eastAsia="fr-FR"/>
        </w:rPr>
        <w:t xml:space="preserve"> démissionné après 17 mois d’exercice</w:t>
      </w:r>
      <w:r>
        <w:rPr>
          <w:rFonts w:eastAsia="Times New Roman" w:cstheme="minorHAnsi"/>
          <w:lang w:val="fr-FR" w:eastAsia="fr-FR"/>
        </w:rPr>
        <w:t xml:space="preserve">. </w:t>
      </w:r>
    </w:p>
    <w:p w14:paraId="4E22BC9B" w14:textId="19DECE4F" w:rsidR="00A551D9" w:rsidRDefault="000C72D6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Le conseil exécutif avait exprimé un</w:t>
      </w:r>
      <w:r w:rsidR="00D34853">
        <w:rPr>
          <w:rFonts w:eastAsia="Times New Roman" w:cstheme="minorHAnsi"/>
          <w:lang w:val="fr-FR" w:eastAsia="fr-FR"/>
        </w:rPr>
        <w:t xml:space="preserve"> besoin d’information avant de se décider</w:t>
      </w:r>
      <w:r w:rsidR="00E41BD9">
        <w:rPr>
          <w:rFonts w:eastAsia="Times New Roman" w:cstheme="minorHAnsi"/>
          <w:lang w:val="fr-FR" w:eastAsia="fr-FR"/>
        </w:rPr>
        <w:t xml:space="preserve"> sur les options possibles</w:t>
      </w:r>
      <w:r w:rsidR="00D34853">
        <w:rPr>
          <w:rFonts w:eastAsia="Times New Roman" w:cstheme="minorHAnsi"/>
          <w:lang w:val="fr-FR" w:eastAsia="fr-FR"/>
        </w:rPr>
        <w:t>.</w:t>
      </w:r>
    </w:p>
    <w:p w14:paraId="139D6C77" w14:textId="6C86AD17" w:rsidR="00711102" w:rsidRDefault="00711102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Alexis Chaine fait un résumé des entretiens qu’il a eus avec Aurélien Carlier, les </w:t>
      </w:r>
      <w:r w:rsidR="00EE5DFB">
        <w:rPr>
          <w:rFonts w:eastAsia="Times New Roman" w:cstheme="minorHAnsi"/>
          <w:lang w:val="fr-FR" w:eastAsia="fr-FR"/>
        </w:rPr>
        <w:t>membres du</w:t>
      </w:r>
      <w:r>
        <w:rPr>
          <w:rFonts w:eastAsia="Times New Roman" w:cstheme="minorHAnsi"/>
          <w:lang w:val="fr-FR" w:eastAsia="fr-FR"/>
        </w:rPr>
        <w:t xml:space="preserve"> comité de suivi de thèse et les responsables de l’école doctorale SEVAB qui ont suivi ce dossier. </w:t>
      </w:r>
    </w:p>
    <w:p w14:paraId="2DAA51E6" w14:textId="4081CF18" w:rsidR="000C72D6" w:rsidRDefault="00711102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Suite à la demande des membres du </w:t>
      </w:r>
      <w:proofErr w:type="spellStart"/>
      <w:r w:rsidR="00DB223C">
        <w:rPr>
          <w:rFonts w:eastAsia="Times New Roman" w:cstheme="minorHAnsi"/>
          <w:lang w:val="fr-FR" w:eastAsia="fr-FR"/>
        </w:rPr>
        <w:t>ConExR</w:t>
      </w:r>
      <w:proofErr w:type="spellEnd"/>
      <w:r>
        <w:rPr>
          <w:rFonts w:eastAsia="Times New Roman" w:cstheme="minorHAnsi"/>
          <w:lang w:val="fr-FR" w:eastAsia="fr-FR"/>
        </w:rPr>
        <w:t xml:space="preserve">, </w:t>
      </w:r>
      <w:r w:rsidR="000C72D6">
        <w:rPr>
          <w:rFonts w:eastAsia="Times New Roman" w:cstheme="minorHAnsi"/>
          <w:lang w:val="fr-FR" w:eastAsia="fr-FR"/>
        </w:rPr>
        <w:t xml:space="preserve">Aurélien Carlier a </w:t>
      </w:r>
      <w:r>
        <w:rPr>
          <w:rFonts w:eastAsia="Times New Roman" w:cstheme="minorHAnsi"/>
          <w:lang w:val="fr-FR" w:eastAsia="fr-FR"/>
        </w:rPr>
        <w:t>envoyé une lettre justifiant</w:t>
      </w:r>
      <w:r w:rsidR="00EE5DFB">
        <w:rPr>
          <w:rFonts w:eastAsia="Times New Roman" w:cstheme="minorHAnsi"/>
          <w:lang w:val="fr-FR" w:eastAsia="fr-FR"/>
        </w:rPr>
        <w:t xml:space="preserve"> sa demande aux coordinateurs d</w:t>
      </w:r>
      <w:r>
        <w:rPr>
          <w:rFonts w:eastAsia="Times New Roman" w:cstheme="minorHAnsi"/>
          <w:lang w:val="fr-FR" w:eastAsia="fr-FR"/>
        </w:rPr>
        <w:t xml:space="preserve">u </w:t>
      </w:r>
      <w:proofErr w:type="spellStart"/>
      <w:r>
        <w:rPr>
          <w:rFonts w:eastAsia="Times New Roman" w:cstheme="minorHAnsi"/>
          <w:lang w:val="fr-FR" w:eastAsia="fr-FR"/>
        </w:rPr>
        <w:t>LabEx</w:t>
      </w:r>
      <w:proofErr w:type="spellEnd"/>
      <w:r>
        <w:rPr>
          <w:rFonts w:eastAsia="Times New Roman" w:cstheme="minorHAnsi"/>
          <w:lang w:val="fr-FR" w:eastAsia="fr-FR"/>
        </w:rPr>
        <w:t xml:space="preserve"> qui a été transmise aux mem</w:t>
      </w:r>
      <w:r w:rsidR="00DB223C">
        <w:rPr>
          <w:rFonts w:eastAsia="Times New Roman" w:cstheme="minorHAnsi"/>
          <w:lang w:val="fr-FR" w:eastAsia="fr-FR"/>
        </w:rPr>
        <w:t xml:space="preserve">bres du </w:t>
      </w:r>
      <w:proofErr w:type="spellStart"/>
      <w:r w:rsidR="00DB223C">
        <w:rPr>
          <w:rFonts w:eastAsia="Times New Roman" w:cstheme="minorHAnsi"/>
          <w:lang w:val="fr-FR" w:eastAsia="fr-FR"/>
        </w:rPr>
        <w:t>ConExR</w:t>
      </w:r>
      <w:proofErr w:type="spellEnd"/>
      <w:r>
        <w:rPr>
          <w:rFonts w:eastAsia="Times New Roman" w:cstheme="minorHAnsi"/>
          <w:lang w:val="fr-FR" w:eastAsia="fr-FR"/>
        </w:rPr>
        <w:t xml:space="preserve"> </w:t>
      </w:r>
      <w:r w:rsidR="000C72D6">
        <w:rPr>
          <w:rFonts w:eastAsia="Times New Roman" w:cstheme="minorHAnsi"/>
          <w:lang w:val="fr-FR" w:eastAsia="fr-FR"/>
        </w:rPr>
        <w:br/>
      </w:r>
      <w:r w:rsidR="00D34853">
        <w:rPr>
          <w:rFonts w:eastAsia="Times New Roman" w:cstheme="minorHAnsi"/>
          <w:lang w:val="fr-FR" w:eastAsia="fr-FR"/>
        </w:rPr>
        <w:t xml:space="preserve">Le projet </w:t>
      </w:r>
      <w:r w:rsidR="000C72D6">
        <w:rPr>
          <w:rFonts w:eastAsia="Times New Roman" w:cstheme="minorHAnsi"/>
          <w:lang w:val="fr-FR" w:eastAsia="fr-FR"/>
        </w:rPr>
        <w:t xml:space="preserve">scientifique </w:t>
      </w:r>
      <w:r w:rsidR="00D34853">
        <w:rPr>
          <w:rFonts w:eastAsia="Times New Roman" w:cstheme="minorHAnsi"/>
          <w:lang w:val="fr-FR" w:eastAsia="fr-FR"/>
        </w:rPr>
        <w:t xml:space="preserve">est en bonne voie mais ne peut pas être terminé </w:t>
      </w:r>
      <w:r>
        <w:rPr>
          <w:rFonts w:eastAsia="Times New Roman" w:cstheme="minorHAnsi"/>
          <w:lang w:val="fr-FR" w:eastAsia="fr-FR"/>
        </w:rPr>
        <w:t xml:space="preserve">par un CDD </w:t>
      </w:r>
      <w:r w:rsidR="00D34853">
        <w:rPr>
          <w:rFonts w:eastAsia="Times New Roman" w:cstheme="minorHAnsi"/>
          <w:lang w:val="fr-FR" w:eastAsia="fr-FR"/>
        </w:rPr>
        <w:t xml:space="preserve">avec le montant </w:t>
      </w:r>
      <w:r w:rsidR="000C72D6">
        <w:rPr>
          <w:rFonts w:eastAsia="Times New Roman" w:cstheme="minorHAnsi"/>
          <w:lang w:val="fr-FR" w:eastAsia="fr-FR"/>
        </w:rPr>
        <w:t>restant.</w:t>
      </w:r>
      <w:r w:rsidR="000C72D6">
        <w:rPr>
          <w:rFonts w:eastAsia="Times New Roman" w:cstheme="minorHAnsi"/>
          <w:lang w:val="fr-FR" w:eastAsia="fr-FR"/>
        </w:rPr>
        <w:br/>
        <w:t>La solution qu’il privilégie</w:t>
      </w:r>
      <w:r w:rsidR="00F66CE8">
        <w:rPr>
          <w:rFonts w:eastAsia="Times New Roman" w:cstheme="minorHAnsi"/>
          <w:lang w:val="fr-FR" w:eastAsia="fr-FR"/>
        </w:rPr>
        <w:t xml:space="preserve"> serait de </w:t>
      </w:r>
      <w:r w:rsidR="000C72D6">
        <w:rPr>
          <w:rFonts w:eastAsia="Times New Roman" w:cstheme="minorHAnsi"/>
          <w:lang w:val="fr-FR" w:eastAsia="fr-FR"/>
        </w:rPr>
        <w:t xml:space="preserve">lancer une nouvelle thèse </w:t>
      </w:r>
      <w:r>
        <w:rPr>
          <w:rFonts w:eastAsia="Times New Roman" w:cstheme="minorHAnsi"/>
          <w:lang w:val="fr-FR" w:eastAsia="fr-FR"/>
        </w:rPr>
        <w:t>. U</w:t>
      </w:r>
      <w:r w:rsidR="000C72D6">
        <w:rPr>
          <w:rFonts w:eastAsia="Times New Roman" w:cstheme="minorHAnsi"/>
          <w:lang w:val="fr-FR" w:eastAsia="fr-FR"/>
        </w:rPr>
        <w:t>n démarrage début janvier 2022</w:t>
      </w:r>
      <w:r>
        <w:rPr>
          <w:rFonts w:eastAsia="Times New Roman" w:cstheme="minorHAnsi"/>
          <w:lang w:val="fr-FR" w:eastAsia="fr-FR"/>
        </w:rPr>
        <w:t xml:space="preserve"> serait possible pour lui</w:t>
      </w:r>
      <w:r w:rsidR="000C72D6">
        <w:rPr>
          <w:rFonts w:eastAsia="Times New Roman" w:cstheme="minorHAnsi"/>
          <w:lang w:val="fr-FR" w:eastAsia="fr-FR"/>
        </w:rPr>
        <w:t>.</w:t>
      </w:r>
    </w:p>
    <w:p w14:paraId="30902EB6" w14:textId="70BBC0CA" w:rsidR="0003397E" w:rsidRDefault="00D34853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Pour Monique Gardes, le timing pour un cofinancement EUR est parfait. Jean-Marc </w:t>
      </w:r>
      <w:proofErr w:type="spellStart"/>
      <w:r>
        <w:rPr>
          <w:rFonts w:eastAsia="Times New Roman" w:cstheme="minorHAnsi"/>
          <w:lang w:val="fr-FR" w:eastAsia="fr-FR"/>
        </w:rPr>
        <w:t>Deragon</w:t>
      </w:r>
      <w:proofErr w:type="spellEnd"/>
      <w:r>
        <w:rPr>
          <w:rFonts w:eastAsia="Times New Roman" w:cstheme="minorHAnsi"/>
          <w:lang w:val="fr-FR" w:eastAsia="fr-FR"/>
        </w:rPr>
        <w:t xml:space="preserve"> et Jean-Philippe </w:t>
      </w:r>
      <w:proofErr w:type="spellStart"/>
      <w:r w:rsidR="00711102">
        <w:rPr>
          <w:rFonts w:eastAsia="Times New Roman" w:cstheme="minorHAnsi"/>
          <w:lang w:val="fr-FR" w:eastAsia="fr-FR"/>
        </w:rPr>
        <w:t>Galaud</w:t>
      </w:r>
      <w:proofErr w:type="spellEnd"/>
      <w:r w:rsidR="00711102">
        <w:rPr>
          <w:rFonts w:eastAsia="Times New Roman" w:cstheme="minorHAnsi"/>
          <w:lang w:val="fr-FR" w:eastAsia="fr-FR"/>
        </w:rPr>
        <w:t xml:space="preserve"> </w:t>
      </w:r>
      <w:r>
        <w:rPr>
          <w:rFonts w:eastAsia="Times New Roman" w:cstheme="minorHAnsi"/>
          <w:lang w:val="fr-FR" w:eastAsia="fr-FR"/>
        </w:rPr>
        <w:t xml:space="preserve">sont sur la </w:t>
      </w:r>
      <w:r w:rsidR="0003397E">
        <w:rPr>
          <w:rFonts w:eastAsia="Times New Roman" w:cstheme="minorHAnsi"/>
          <w:lang w:val="fr-FR" w:eastAsia="fr-FR"/>
        </w:rPr>
        <w:t>même</w:t>
      </w:r>
      <w:r>
        <w:rPr>
          <w:rFonts w:eastAsia="Times New Roman" w:cstheme="minorHAnsi"/>
          <w:lang w:val="fr-FR" w:eastAsia="fr-FR"/>
        </w:rPr>
        <w:t xml:space="preserve"> ligne. Ce serait également un excellent signal </w:t>
      </w:r>
      <w:r w:rsidR="000C72D6">
        <w:rPr>
          <w:rFonts w:eastAsia="Times New Roman" w:cstheme="minorHAnsi"/>
          <w:lang w:val="fr-FR" w:eastAsia="fr-FR"/>
        </w:rPr>
        <w:t>à</w:t>
      </w:r>
      <w:r>
        <w:rPr>
          <w:rFonts w:eastAsia="Times New Roman" w:cstheme="minorHAnsi"/>
          <w:lang w:val="fr-FR" w:eastAsia="fr-FR"/>
        </w:rPr>
        <w:t xml:space="preserve"> l’ANR.</w:t>
      </w:r>
      <w:r w:rsidR="0003397E">
        <w:rPr>
          <w:rFonts w:eastAsia="Times New Roman" w:cstheme="minorHAnsi"/>
          <w:lang w:val="fr-FR" w:eastAsia="fr-FR"/>
        </w:rPr>
        <w:br/>
        <w:t xml:space="preserve">Dans le projet de renouvellement du </w:t>
      </w:r>
      <w:proofErr w:type="spellStart"/>
      <w:r w:rsidR="00711102">
        <w:rPr>
          <w:rFonts w:eastAsia="Times New Roman" w:cstheme="minorHAnsi"/>
          <w:lang w:val="fr-FR" w:eastAsia="fr-FR"/>
        </w:rPr>
        <w:t>LabEx</w:t>
      </w:r>
      <w:proofErr w:type="spellEnd"/>
      <w:r w:rsidR="0003397E">
        <w:rPr>
          <w:rFonts w:eastAsia="Times New Roman" w:cstheme="minorHAnsi"/>
          <w:lang w:val="fr-FR" w:eastAsia="fr-FR"/>
        </w:rPr>
        <w:t xml:space="preserve">, il n’y avait pas d’engagement </w:t>
      </w:r>
      <w:r w:rsidR="00882306">
        <w:rPr>
          <w:rFonts w:eastAsia="Times New Roman" w:cstheme="minorHAnsi"/>
          <w:lang w:val="fr-FR" w:eastAsia="fr-FR"/>
        </w:rPr>
        <w:t>en</w:t>
      </w:r>
      <w:r w:rsidR="0003397E">
        <w:rPr>
          <w:rFonts w:eastAsia="Times New Roman" w:cstheme="minorHAnsi"/>
          <w:lang w:val="fr-FR" w:eastAsia="fr-FR"/>
        </w:rPr>
        <w:t xml:space="preserve">vers l’EUR mais au moment de la création de l’EUR, le </w:t>
      </w:r>
      <w:proofErr w:type="spellStart"/>
      <w:r w:rsidR="00711102">
        <w:rPr>
          <w:rFonts w:eastAsia="Times New Roman" w:cstheme="minorHAnsi"/>
          <w:lang w:val="fr-FR" w:eastAsia="fr-FR"/>
        </w:rPr>
        <w:t>LabEx</w:t>
      </w:r>
      <w:proofErr w:type="spellEnd"/>
      <w:r w:rsidR="00711102">
        <w:rPr>
          <w:rFonts w:eastAsia="Times New Roman" w:cstheme="minorHAnsi"/>
          <w:lang w:val="fr-FR" w:eastAsia="fr-FR"/>
        </w:rPr>
        <w:t xml:space="preserve"> </w:t>
      </w:r>
      <w:r w:rsidR="0003397E">
        <w:rPr>
          <w:rFonts w:eastAsia="Times New Roman" w:cstheme="minorHAnsi"/>
          <w:lang w:val="fr-FR" w:eastAsia="fr-FR"/>
        </w:rPr>
        <w:t xml:space="preserve">(via Fabrice Roux, Monique Gardes et les anciens </w:t>
      </w:r>
      <w:r w:rsidR="00711102">
        <w:rPr>
          <w:rFonts w:eastAsia="Times New Roman" w:cstheme="minorHAnsi"/>
          <w:lang w:val="fr-FR" w:eastAsia="fr-FR"/>
        </w:rPr>
        <w:t>coordinateurs</w:t>
      </w:r>
      <w:r w:rsidR="0003397E">
        <w:rPr>
          <w:rFonts w:eastAsia="Times New Roman" w:cstheme="minorHAnsi"/>
          <w:lang w:val="fr-FR" w:eastAsia="fr-FR"/>
        </w:rPr>
        <w:t>) s’était engagé pour des cofinancements de bourses de thèse.</w:t>
      </w:r>
      <w:r w:rsidR="000C72D6">
        <w:rPr>
          <w:rFonts w:eastAsia="Times New Roman" w:cstheme="minorHAnsi"/>
          <w:lang w:val="fr-FR" w:eastAsia="fr-FR"/>
        </w:rPr>
        <w:br/>
      </w:r>
      <w:r w:rsidR="0003397E">
        <w:rPr>
          <w:rFonts w:eastAsia="Times New Roman" w:cstheme="minorHAnsi"/>
          <w:lang w:val="fr-FR" w:eastAsia="fr-FR"/>
        </w:rPr>
        <w:t xml:space="preserve">La seule exigence est qu’Aurélien Carlier </w:t>
      </w:r>
      <w:r w:rsidR="00882306">
        <w:rPr>
          <w:rFonts w:eastAsia="Times New Roman" w:cstheme="minorHAnsi"/>
          <w:lang w:val="fr-FR" w:eastAsia="fr-FR"/>
        </w:rPr>
        <w:t>trouve</w:t>
      </w:r>
      <w:r w:rsidR="0003397E">
        <w:rPr>
          <w:rFonts w:eastAsia="Times New Roman" w:cstheme="minorHAnsi"/>
          <w:lang w:val="fr-FR" w:eastAsia="fr-FR"/>
        </w:rPr>
        <w:t xml:space="preserve"> un excellent candidat (toulousain ou pas). Ce candidat devra être validé par l’</w:t>
      </w:r>
      <w:proofErr w:type="spellStart"/>
      <w:r w:rsidR="0003397E">
        <w:rPr>
          <w:rFonts w:eastAsia="Times New Roman" w:cstheme="minorHAnsi"/>
          <w:lang w:val="fr-FR" w:eastAsia="fr-FR"/>
        </w:rPr>
        <w:t>Advisory</w:t>
      </w:r>
      <w:proofErr w:type="spellEnd"/>
      <w:r w:rsidR="0003397E">
        <w:rPr>
          <w:rFonts w:eastAsia="Times New Roman" w:cstheme="minorHAnsi"/>
          <w:lang w:val="fr-FR" w:eastAsia="fr-FR"/>
        </w:rPr>
        <w:t xml:space="preserve"> </w:t>
      </w:r>
      <w:proofErr w:type="spellStart"/>
      <w:r w:rsidR="0003397E">
        <w:rPr>
          <w:rFonts w:eastAsia="Times New Roman" w:cstheme="minorHAnsi"/>
          <w:lang w:val="fr-FR" w:eastAsia="fr-FR"/>
        </w:rPr>
        <w:t>Board</w:t>
      </w:r>
      <w:proofErr w:type="spellEnd"/>
      <w:r w:rsidR="0003397E">
        <w:rPr>
          <w:rFonts w:eastAsia="Times New Roman" w:cstheme="minorHAnsi"/>
          <w:lang w:val="fr-FR" w:eastAsia="fr-FR"/>
        </w:rPr>
        <w:t xml:space="preserve"> de l’EUR.</w:t>
      </w:r>
    </w:p>
    <w:p w14:paraId="504361FA" w14:textId="671CAF00" w:rsidR="004C2148" w:rsidRDefault="004C2148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Matthieu </w:t>
      </w:r>
      <w:r w:rsidR="00711102">
        <w:rPr>
          <w:rFonts w:eastAsia="Times New Roman" w:cstheme="minorHAnsi"/>
          <w:lang w:val="fr-FR" w:eastAsia="fr-FR"/>
        </w:rPr>
        <w:t xml:space="preserve">Arlat </w:t>
      </w:r>
      <w:r>
        <w:rPr>
          <w:rFonts w:eastAsia="Times New Roman" w:cstheme="minorHAnsi"/>
          <w:lang w:val="fr-FR" w:eastAsia="fr-FR"/>
        </w:rPr>
        <w:t xml:space="preserve">répond que c’est aussi une façon de réaffirmer le soutien de TULIP </w:t>
      </w:r>
      <w:r w:rsidR="000C72D6">
        <w:rPr>
          <w:rFonts w:eastAsia="Times New Roman" w:cstheme="minorHAnsi"/>
          <w:lang w:val="fr-FR" w:eastAsia="fr-FR"/>
        </w:rPr>
        <w:t>à l’EUR</w:t>
      </w:r>
    </w:p>
    <w:p w14:paraId="1AA591F8" w14:textId="23FD4C3C" w:rsidR="004C2148" w:rsidRPr="00187D7D" w:rsidRDefault="004C2148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Vote : pour un cofinancement avec l’EUR, la position de principe est adoptée, charge aux coordinateurs </w:t>
      </w:r>
      <w:r w:rsidR="00711102">
        <w:rPr>
          <w:rFonts w:eastAsia="Times New Roman" w:cstheme="minorHAnsi"/>
          <w:lang w:val="fr-FR" w:eastAsia="fr-FR"/>
        </w:rPr>
        <w:t xml:space="preserve">du </w:t>
      </w:r>
      <w:proofErr w:type="spellStart"/>
      <w:r w:rsidR="00EE5DFB">
        <w:rPr>
          <w:rFonts w:eastAsia="Times New Roman" w:cstheme="minorHAnsi"/>
          <w:lang w:val="fr-FR" w:eastAsia="fr-FR"/>
        </w:rPr>
        <w:t>LabE</w:t>
      </w:r>
      <w:r>
        <w:rPr>
          <w:rFonts w:eastAsia="Times New Roman" w:cstheme="minorHAnsi"/>
          <w:lang w:val="fr-FR" w:eastAsia="fr-FR"/>
        </w:rPr>
        <w:t>x</w:t>
      </w:r>
      <w:proofErr w:type="spellEnd"/>
      <w:r>
        <w:rPr>
          <w:rFonts w:eastAsia="Times New Roman" w:cstheme="minorHAnsi"/>
          <w:lang w:val="fr-FR" w:eastAsia="fr-FR"/>
        </w:rPr>
        <w:t xml:space="preserve"> et </w:t>
      </w:r>
      <w:r w:rsidR="00711102">
        <w:rPr>
          <w:rFonts w:eastAsia="Times New Roman" w:cstheme="minorHAnsi"/>
          <w:lang w:val="fr-FR" w:eastAsia="fr-FR"/>
        </w:rPr>
        <w:t>de l’</w:t>
      </w:r>
      <w:r>
        <w:rPr>
          <w:rFonts w:eastAsia="Times New Roman" w:cstheme="minorHAnsi"/>
          <w:lang w:val="fr-FR" w:eastAsia="fr-FR"/>
        </w:rPr>
        <w:t>EUR de s’</w:t>
      </w:r>
      <w:r w:rsidR="000C72D6">
        <w:rPr>
          <w:rFonts w:eastAsia="Times New Roman" w:cstheme="minorHAnsi"/>
          <w:lang w:val="fr-FR" w:eastAsia="fr-FR"/>
        </w:rPr>
        <w:t>e</w:t>
      </w:r>
      <w:r>
        <w:rPr>
          <w:rFonts w:eastAsia="Times New Roman" w:cstheme="minorHAnsi"/>
          <w:lang w:val="fr-FR" w:eastAsia="fr-FR"/>
        </w:rPr>
        <w:t>ntendre avec la nouvelle équipe de l’école doctorale</w:t>
      </w:r>
      <w:r w:rsidR="00711102">
        <w:rPr>
          <w:rFonts w:eastAsia="Times New Roman" w:cstheme="minorHAnsi"/>
          <w:lang w:val="fr-FR" w:eastAsia="fr-FR"/>
        </w:rPr>
        <w:t xml:space="preserve"> SEVAB pour assurer le recrutement </w:t>
      </w:r>
      <w:proofErr w:type="gramStart"/>
      <w:r w:rsidR="00711102">
        <w:rPr>
          <w:rFonts w:eastAsia="Times New Roman" w:cstheme="minorHAnsi"/>
          <w:lang w:val="fr-FR" w:eastAsia="fr-FR"/>
        </w:rPr>
        <w:t>d’</w:t>
      </w:r>
      <w:proofErr w:type="spellStart"/>
      <w:r w:rsidR="00711102">
        <w:rPr>
          <w:rFonts w:eastAsia="Times New Roman" w:cstheme="minorHAnsi"/>
          <w:lang w:val="fr-FR" w:eastAsia="fr-FR"/>
        </w:rPr>
        <w:t>un.</w:t>
      </w:r>
      <w:r w:rsidR="00306EC4">
        <w:rPr>
          <w:rFonts w:eastAsia="Times New Roman" w:cstheme="minorHAnsi"/>
          <w:lang w:val="fr-FR" w:eastAsia="fr-FR"/>
        </w:rPr>
        <w:t>e</w:t>
      </w:r>
      <w:proofErr w:type="spellEnd"/>
      <w:proofErr w:type="gramEnd"/>
      <w:r w:rsidR="00711102">
        <w:rPr>
          <w:rFonts w:eastAsia="Times New Roman" w:cstheme="minorHAnsi"/>
          <w:lang w:val="fr-FR" w:eastAsia="fr-FR"/>
        </w:rPr>
        <w:t xml:space="preserve"> </w:t>
      </w:r>
      <w:proofErr w:type="spellStart"/>
      <w:r w:rsidR="00711102">
        <w:rPr>
          <w:rFonts w:eastAsia="Times New Roman" w:cstheme="minorHAnsi"/>
          <w:lang w:val="fr-FR" w:eastAsia="fr-FR"/>
        </w:rPr>
        <w:t>Doctorant.e</w:t>
      </w:r>
      <w:proofErr w:type="spellEnd"/>
      <w:r>
        <w:rPr>
          <w:rFonts w:eastAsia="Times New Roman" w:cstheme="minorHAnsi"/>
          <w:lang w:val="fr-FR" w:eastAsia="fr-FR"/>
        </w:rPr>
        <w:t>.</w:t>
      </w:r>
    </w:p>
    <w:p w14:paraId="5CDD9848" w14:textId="77777777" w:rsidR="00A551D9" w:rsidRPr="00B012E9" w:rsidRDefault="00A551D9" w:rsidP="00A551D9">
      <w:pPr>
        <w:spacing w:after="240"/>
        <w:rPr>
          <w:rFonts w:eastAsia="Times New Roman" w:cstheme="minorHAnsi"/>
          <w:b/>
          <w:u w:val="single"/>
          <w:lang w:val="fr-FR" w:eastAsia="fr-FR"/>
        </w:rPr>
      </w:pPr>
      <w:r w:rsidRPr="00B012E9">
        <w:rPr>
          <w:rFonts w:eastAsia="Times New Roman" w:cstheme="minorHAnsi"/>
          <w:b/>
          <w:u w:val="single"/>
          <w:lang w:val="fr-FR" w:eastAsia="fr-FR"/>
        </w:rPr>
        <w:t xml:space="preserve">Point 5. Renouvellement de l’International Scientific </w:t>
      </w:r>
      <w:proofErr w:type="spellStart"/>
      <w:r w:rsidRPr="00B012E9">
        <w:rPr>
          <w:rFonts w:eastAsia="Times New Roman" w:cstheme="minorHAnsi"/>
          <w:b/>
          <w:u w:val="single"/>
          <w:lang w:val="fr-FR" w:eastAsia="fr-FR"/>
        </w:rPr>
        <w:t>Board</w:t>
      </w:r>
      <w:proofErr w:type="spellEnd"/>
    </w:p>
    <w:p w14:paraId="11276244" w14:textId="4DE7672D" w:rsidR="00EB3D3D" w:rsidRDefault="00B012E9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Selon </w:t>
      </w:r>
      <w:r w:rsidR="004C2148">
        <w:rPr>
          <w:rFonts w:eastAsia="Times New Roman" w:cstheme="minorHAnsi"/>
          <w:lang w:val="fr-FR" w:eastAsia="fr-FR"/>
        </w:rPr>
        <w:t>l’accord de consortium</w:t>
      </w:r>
      <w:r>
        <w:rPr>
          <w:rFonts w:eastAsia="Times New Roman" w:cstheme="minorHAnsi"/>
          <w:lang w:val="fr-FR" w:eastAsia="fr-FR"/>
        </w:rPr>
        <w:t xml:space="preserve">, les membres de l’International Scientific </w:t>
      </w:r>
      <w:proofErr w:type="spellStart"/>
      <w:r>
        <w:rPr>
          <w:rFonts w:eastAsia="Times New Roman" w:cstheme="minorHAnsi"/>
          <w:lang w:val="fr-FR" w:eastAsia="fr-FR"/>
        </w:rPr>
        <w:t>Board</w:t>
      </w:r>
      <w:proofErr w:type="spellEnd"/>
      <w:r>
        <w:rPr>
          <w:rFonts w:eastAsia="Times New Roman" w:cstheme="minorHAnsi"/>
          <w:lang w:val="fr-FR" w:eastAsia="fr-FR"/>
        </w:rPr>
        <w:t xml:space="preserve"> sont nommés par </w:t>
      </w:r>
      <w:r w:rsidR="00711102">
        <w:rPr>
          <w:rFonts w:eastAsia="Times New Roman" w:cstheme="minorHAnsi"/>
          <w:lang w:val="fr-FR" w:eastAsia="fr-FR"/>
        </w:rPr>
        <w:t>les coordinateurs sur proposition du conseil scientifique</w:t>
      </w:r>
      <w:r w:rsidR="00EB3D3D">
        <w:rPr>
          <w:rFonts w:eastAsia="Times New Roman" w:cstheme="minorHAnsi"/>
          <w:lang w:val="fr-FR" w:eastAsia="fr-FR"/>
        </w:rPr>
        <w:t xml:space="preserve"> (CS)</w:t>
      </w:r>
      <w:r w:rsidR="00711102">
        <w:rPr>
          <w:rFonts w:eastAsia="Times New Roman" w:cstheme="minorHAnsi"/>
          <w:lang w:val="fr-FR" w:eastAsia="fr-FR"/>
        </w:rPr>
        <w:t xml:space="preserve">. </w:t>
      </w:r>
      <w:r w:rsidR="00EE5DFB">
        <w:rPr>
          <w:rFonts w:eastAsia="Times New Roman" w:cstheme="minorHAnsi"/>
          <w:lang w:val="fr-FR" w:eastAsia="fr-FR"/>
        </w:rPr>
        <w:t>Toutefois, les</w:t>
      </w:r>
      <w:r w:rsidR="00711102">
        <w:rPr>
          <w:rFonts w:eastAsia="Times New Roman" w:cstheme="minorHAnsi"/>
          <w:lang w:val="fr-FR" w:eastAsia="fr-FR"/>
        </w:rPr>
        <w:t xml:space="preserve"> coordinateurs</w:t>
      </w:r>
      <w:r w:rsidR="004C2148">
        <w:rPr>
          <w:rFonts w:eastAsia="Times New Roman" w:cstheme="minorHAnsi"/>
          <w:lang w:val="fr-FR" w:eastAsia="fr-FR"/>
        </w:rPr>
        <w:t xml:space="preserve"> souhaitent </w:t>
      </w:r>
      <w:r w:rsidR="00EB3D3D">
        <w:rPr>
          <w:rFonts w:eastAsia="Times New Roman" w:cstheme="minorHAnsi"/>
          <w:lang w:val="fr-FR" w:eastAsia="fr-FR"/>
        </w:rPr>
        <w:t>asso</w:t>
      </w:r>
      <w:r w:rsidR="00711102">
        <w:rPr>
          <w:rFonts w:eastAsia="Times New Roman" w:cstheme="minorHAnsi"/>
          <w:lang w:val="fr-FR" w:eastAsia="fr-FR"/>
        </w:rPr>
        <w:t xml:space="preserve">cier </w:t>
      </w:r>
      <w:r w:rsidR="004C2148">
        <w:rPr>
          <w:rFonts w:eastAsia="Times New Roman" w:cstheme="minorHAnsi"/>
          <w:lang w:val="fr-FR" w:eastAsia="fr-FR"/>
        </w:rPr>
        <w:t xml:space="preserve">les </w:t>
      </w:r>
      <w:proofErr w:type="spellStart"/>
      <w:r w:rsidR="004C2148">
        <w:rPr>
          <w:rFonts w:eastAsia="Times New Roman" w:cstheme="minorHAnsi"/>
          <w:lang w:val="fr-FR" w:eastAsia="fr-FR"/>
        </w:rPr>
        <w:t>DUs</w:t>
      </w:r>
      <w:proofErr w:type="spellEnd"/>
      <w:r w:rsidR="004C2148">
        <w:rPr>
          <w:rFonts w:eastAsia="Times New Roman" w:cstheme="minorHAnsi"/>
          <w:lang w:val="fr-FR" w:eastAsia="fr-FR"/>
        </w:rPr>
        <w:t xml:space="preserve"> </w:t>
      </w:r>
      <w:r w:rsidR="00711102">
        <w:rPr>
          <w:rFonts w:eastAsia="Times New Roman" w:cstheme="minorHAnsi"/>
          <w:lang w:val="fr-FR" w:eastAsia="fr-FR"/>
        </w:rPr>
        <w:t xml:space="preserve">à ce processus de </w:t>
      </w:r>
      <w:r w:rsidR="00EB3D3D">
        <w:rPr>
          <w:rFonts w:eastAsia="Times New Roman" w:cstheme="minorHAnsi"/>
          <w:lang w:val="fr-FR" w:eastAsia="fr-FR"/>
        </w:rPr>
        <w:t xml:space="preserve">nomination. </w:t>
      </w:r>
    </w:p>
    <w:p w14:paraId="24A6558F" w14:textId="4DD8BB16" w:rsidR="004C2148" w:rsidRDefault="00EB3D3D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Le conseil scientifique a insisté sur le fait qu’un des points importants était de nommer des membres très ouverts et intéressés par les projets à l’interface entre nos disciplines. Il sera également important de veiller à l’équilibre des genres et éviter les conflits d’intérêt</w:t>
      </w:r>
      <w:r w:rsidR="004C2148">
        <w:rPr>
          <w:rFonts w:eastAsia="Times New Roman" w:cstheme="minorHAnsi"/>
          <w:lang w:val="fr-FR" w:eastAsia="fr-FR"/>
        </w:rPr>
        <w:t>.</w:t>
      </w:r>
    </w:p>
    <w:p w14:paraId="77BA4F6F" w14:textId="4B6651BD" w:rsidR="00EB3D3D" w:rsidRDefault="00EB3D3D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Une feuille de partage Excel </w:t>
      </w:r>
      <w:r w:rsidR="00EE5DFB">
        <w:rPr>
          <w:rFonts w:eastAsia="Times New Roman" w:cstheme="minorHAnsi"/>
          <w:lang w:val="fr-FR" w:eastAsia="fr-FR"/>
        </w:rPr>
        <w:t>a</w:t>
      </w:r>
      <w:r>
        <w:rPr>
          <w:rFonts w:eastAsia="Times New Roman" w:cstheme="minorHAnsi"/>
          <w:lang w:val="fr-FR" w:eastAsia="fr-FR"/>
        </w:rPr>
        <w:t xml:space="preserve"> été ouverte pour que les membres du CS et du </w:t>
      </w:r>
      <w:proofErr w:type="spellStart"/>
      <w:r w:rsidR="00DB223C">
        <w:rPr>
          <w:rFonts w:eastAsia="Times New Roman" w:cstheme="minorHAnsi"/>
          <w:lang w:val="fr-FR" w:eastAsia="fr-FR"/>
        </w:rPr>
        <w:t>ConExR</w:t>
      </w:r>
      <w:proofErr w:type="spellEnd"/>
      <w:r>
        <w:rPr>
          <w:rFonts w:eastAsia="Times New Roman" w:cstheme="minorHAnsi"/>
          <w:lang w:val="fr-FR" w:eastAsia="fr-FR"/>
        </w:rPr>
        <w:t xml:space="preserve"> y déposent leurs propositions.</w:t>
      </w:r>
    </w:p>
    <w:p w14:paraId="0A8E4A0D" w14:textId="448F4FD3" w:rsidR="00392B5C" w:rsidRDefault="000A3D75" w:rsidP="00A551D9">
      <w:pPr>
        <w:spacing w:after="240"/>
        <w:rPr>
          <w:rFonts w:eastAsia="Times New Roman" w:cstheme="minorHAnsi"/>
          <w:lang w:val="fr-FR" w:eastAsia="fr-FR"/>
        </w:rPr>
      </w:pPr>
      <w:hyperlink r:id="rId9" w:anchor="gid=0" w:history="1">
        <w:r w:rsidR="00EB3D3D">
          <w:rPr>
            <w:rStyle w:val="Lienhypertexte"/>
            <w:rFonts w:eastAsia="Times New Roman" w:cstheme="minorHAnsi"/>
            <w:lang w:val="fr-FR" w:eastAsia="fr-FR"/>
          </w:rPr>
          <w:t>Cette</w:t>
        </w:r>
        <w:r w:rsidR="00EB3D3D" w:rsidRPr="00B012E9">
          <w:rPr>
            <w:rStyle w:val="Lienhypertexte"/>
            <w:rFonts w:eastAsia="Times New Roman" w:cstheme="minorHAnsi"/>
            <w:lang w:val="fr-FR" w:eastAsia="fr-FR"/>
          </w:rPr>
          <w:t xml:space="preserve"> feuille</w:t>
        </w:r>
      </w:hyperlink>
      <w:r w:rsidR="00392B5C">
        <w:rPr>
          <w:rFonts w:eastAsia="Times New Roman" w:cstheme="minorHAnsi"/>
          <w:lang w:val="fr-FR" w:eastAsia="fr-FR"/>
        </w:rPr>
        <w:t xml:space="preserve"> sera ouverte jusqu’au 7 mai. A cette date, le conseil scientifique pourra faire un classement. Les </w:t>
      </w:r>
      <w:proofErr w:type="spellStart"/>
      <w:r w:rsidR="00392B5C">
        <w:rPr>
          <w:rFonts w:eastAsia="Times New Roman" w:cstheme="minorHAnsi"/>
          <w:lang w:val="fr-FR" w:eastAsia="fr-FR"/>
        </w:rPr>
        <w:t>DUs</w:t>
      </w:r>
      <w:proofErr w:type="spellEnd"/>
      <w:r w:rsidR="00392B5C">
        <w:rPr>
          <w:rFonts w:eastAsia="Times New Roman" w:cstheme="minorHAnsi"/>
          <w:lang w:val="fr-FR" w:eastAsia="fr-FR"/>
        </w:rPr>
        <w:t xml:space="preserve"> seront aussi invités à donner leur avis.</w:t>
      </w:r>
    </w:p>
    <w:p w14:paraId="0FBB8CC6" w14:textId="17BF74D1" w:rsidR="00392B5C" w:rsidRDefault="00392B5C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Une décision finale est espérée le 21 mai, de préférence par consensus, s’il ne peut pas </w:t>
      </w:r>
      <w:r w:rsidR="00B012E9">
        <w:rPr>
          <w:rFonts w:eastAsia="Times New Roman" w:cstheme="minorHAnsi"/>
          <w:lang w:val="fr-FR" w:eastAsia="fr-FR"/>
        </w:rPr>
        <w:t>être</w:t>
      </w:r>
      <w:r>
        <w:rPr>
          <w:rFonts w:eastAsia="Times New Roman" w:cstheme="minorHAnsi"/>
          <w:lang w:val="fr-FR" w:eastAsia="fr-FR"/>
        </w:rPr>
        <w:t xml:space="preserve"> atteint, la question sera débattue en réunion</w:t>
      </w:r>
      <w:r w:rsidR="00EB3D3D">
        <w:rPr>
          <w:rFonts w:eastAsia="Times New Roman" w:cstheme="minorHAnsi"/>
          <w:lang w:val="fr-FR" w:eastAsia="fr-FR"/>
        </w:rPr>
        <w:t xml:space="preserve"> des CS et </w:t>
      </w:r>
      <w:proofErr w:type="spellStart"/>
      <w:r w:rsidR="00DB223C">
        <w:rPr>
          <w:rFonts w:eastAsia="Times New Roman" w:cstheme="minorHAnsi"/>
          <w:lang w:val="fr-FR" w:eastAsia="fr-FR"/>
        </w:rPr>
        <w:t>ConExR</w:t>
      </w:r>
      <w:proofErr w:type="spellEnd"/>
      <w:r>
        <w:rPr>
          <w:rFonts w:eastAsia="Times New Roman" w:cstheme="minorHAnsi"/>
          <w:lang w:val="fr-FR" w:eastAsia="fr-FR"/>
        </w:rPr>
        <w:t xml:space="preserve">. </w:t>
      </w:r>
    </w:p>
    <w:p w14:paraId="07745F40" w14:textId="7BFF0D5B" w:rsidR="00392B5C" w:rsidRDefault="00392B5C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Alexis </w:t>
      </w:r>
      <w:r w:rsidR="00EB3D3D">
        <w:rPr>
          <w:rFonts w:eastAsia="Times New Roman" w:cstheme="minorHAnsi"/>
          <w:lang w:val="fr-FR" w:eastAsia="fr-FR"/>
        </w:rPr>
        <w:t xml:space="preserve">Chaine indique qu’il faudra tenir compte d’éventuels </w:t>
      </w:r>
      <w:r w:rsidR="00D70560">
        <w:rPr>
          <w:rFonts w:eastAsia="Times New Roman" w:cstheme="minorHAnsi"/>
          <w:lang w:val="fr-FR" w:eastAsia="fr-FR"/>
        </w:rPr>
        <w:t>« </w:t>
      </w:r>
      <w:r w:rsidR="00EB3D3D">
        <w:rPr>
          <w:rFonts w:eastAsia="Times New Roman" w:cstheme="minorHAnsi"/>
          <w:lang w:val="fr-FR" w:eastAsia="fr-FR"/>
        </w:rPr>
        <w:t>véto</w:t>
      </w:r>
      <w:r w:rsidR="00D70560">
        <w:rPr>
          <w:rFonts w:eastAsia="Times New Roman" w:cstheme="minorHAnsi"/>
          <w:lang w:val="fr-FR" w:eastAsia="fr-FR"/>
        </w:rPr>
        <w:t>s ». Un poi</w:t>
      </w:r>
      <w:r w:rsidR="00306EC4">
        <w:rPr>
          <w:rFonts w:eastAsia="Times New Roman" w:cstheme="minorHAnsi"/>
          <w:lang w:val="fr-FR" w:eastAsia="fr-FR"/>
        </w:rPr>
        <w:t>n</w:t>
      </w:r>
      <w:r w:rsidR="00D70560">
        <w:rPr>
          <w:rFonts w:eastAsia="Times New Roman" w:cstheme="minorHAnsi"/>
          <w:lang w:val="fr-FR" w:eastAsia="fr-FR"/>
        </w:rPr>
        <w:t xml:space="preserve">t est fait </w:t>
      </w:r>
      <w:r>
        <w:rPr>
          <w:rFonts w:eastAsia="Times New Roman" w:cstheme="minorHAnsi"/>
          <w:lang w:val="fr-FR" w:eastAsia="fr-FR"/>
        </w:rPr>
        <w:t xml:space="preserve">les </w:t>
      </w:r>
      <w:r w:rsidR="00B012E9">
        <w:rPr>
          <w:rFonts w:eastAsia="Times New Roman" w:cstheme="minorHAnsi"/>
          <w:lang w:val="fr-FR" w:eastAsia="fr-FR"/>
        </w:rPr>
        <w:t>conflits d’intérêt</w:t>
      </w:r>
      <w:r w:rsidR="00D70560">
        <w:rPr>
          <w:rFonts w:eastAsia="Times New Roman" w:cstheme="minorHAnsi"/>
          <w:lang w:val="fr-FR" w:eastAsia="fr-FR"/>
        </w:rPr>
        <w:t xml:space="preserve"> potentiels et en particulier sur des collègues </w:t>
      </w:r>
      <w:r>
        <w:rPr>
          <w:rFonts w:eastAsia="Times New Roman" w:cstheme="minorHAnsi"/>
          <w:lang w:val="fr-FR" w:eastAsia="fr-FR"/>
        </w:rPr>
        <w:t xml:space="preserve">qui </w:t>
      </w:r>
      <w:r w:rsidR="00D70560">
        <w:rPr>
          <w:rFonts w:eastAsia="Times New Roman" w:cstheme="minorHAnsi"/>
          <w:lang w:val="fr-FR" w:eastAsia="fr-FR"/>
        </w:rPr>
        <w:t xml:space="preserve">seraient </w:t>
      </w:r>
      <w:r>
        <w:rPr>
          <w:rFonts w:eastAsia="Times New Roman" w:cstheme="minorHAnsi"/>
          <w:lang w:val="fr-FR" w:eastAsia="fr-FR"/>
        </w:rPr>
        <w:t xml:space="preserve">passés par les unités partenaires du </w:t>
      </w:r>
      <w:proofErr w:type="spellStart"/>
      <w:r w:rsidR="00D70560">
        <w:rPr>
          <w:rFonts w:eastAsia="Times New Roman" w:cstheme="minorHAnsi"/>
          <w:lang w:val="fr-FR" w:eastAsia="fr-FR"/>
        </w:rPr>
        <w:t>LabEx</w:t>
      </w:r>
      <w:proofErr w:type="spellEnd"/>
      <w:r w:rsidR="00D70560">
        <w:rPr>
          <w:rFonts w:eastAsia="Times New Roman" w:cstheme="minorHAnsi"/>
          <w:lang w:val="fr-FR" w:eastAsia="fr-FR"/>
        </w:rPr>
        <w:t> </w:t>
      </w:r>
      <w:r>
        <w:rPr>
          <w:rFonts w:eastAsia="Times New Roman" w:cstheme="minorHAnsi"/>
          <w:lang w:val="fr-FR" w:eastAsia="fr-FR"/>
        </w:rPr>
        <w:t>?</w:t>
      </w:r>
    </w:p>
    <w:p w14:paraId="1676D8F8" w14:textId="4FDC8651" w:rsidR="00392B5C" w:rsidRDefault="000A3D75" w:rsidP="00A551D9">
      <w:pPr>
        <w:spacing w:after="240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Pour Laurent C</w:t>
      </w:r>
      <w:r w:rsidR="00392B5C">
        <w:rPr>
          <w:rFonts w:eastAsia="Times New Roman" w:cstheme="minorHAnsi"/>
          <w:lang w:val="fr-FR" w:eastAsia="fr-FR"/>
        </w:rPr>
        <w:t xml:space="preserve">, et Olivier </w:t>
      </w:r>
      <w:proofErr w:type="spellStart"/>
      <w:r w:rsidR="00392B5C">
        <w:rPr>
          <w:rFonts w:eastAsia="Times New Roman" w:cstheme="minorHAnsi"/>
          <w:lang w:val="fr-FR" w:eastAsia="fr-FR"/>
        </w:rPr>
        <w:t>Panaud</w:t>
      </w:r>
      <w:proofErr w:type="spellEnd"/>
      <w:r w:rsidR="00F66CE8">
        <w:rPr>
          <w:rFonts w:eastAsia="Times New Roman" w:cstheme="minorHAnsi"/>
          <w:lang w:val="fr-FR" w:eastAsia="fr-FR"/>
        </w:rPr>
        <w:t xml:space="preserve">, être évalué par </w:t>
      </w:r>
      <w:r w:rsidR="00D70560">
        <w:rPr>
          <w:rFonts w:eastAsia="Times New Roman" w:cstheme="minorHAnsi"/>
          <w:lang w:val="fr-FR" w:eastAsia="fr-FR"/>
        </w:rPr>
        <w:t>d’</w:t>
      </w:r>
      <w:r w:rsidR="00F66CE8">
        <w:rPr>
          <w:rFonts w:eastAsia="Times New Roman" w:cstheme="minorHAnsi"/>
          <w:lang w:val="fr-FR" w:eastAsia="fr-FR"/>
        </w:rPr>
        <w:t xml:space="preserve">anciens collègues </w:t>
      </w:r>
      <w:r w:rsidR="00392B5C">
        <w:rPr>
          <w:rFonts w:eastAsia="Times New Roman" w:cstheme="minorHAnsi"/>
          <w:lang w:val="fr-FR" w:eastAsia="fr-FR"/>
        </w:rPr>
        <w:t>n’est pas idéal.</w:t>
      </w:r>
    </w:p>
    <w:p w14:paraId="686E56D7" w14:textId="77777777" w:rsidR="00A551D9" w:rsidRDefault="00A551D9" w:rsidP="00A551D9">
      <w:pPr>
        <w:spacing w:after="240"/>
        <w:rPr>
          <w:rFonts w:eastAsia="Times New Roman" w:cstheme="minorHAnsi"/>
          <w:lang w:val="fr-FR" w:eastAsia="fr-FR"/>
        </w:rPr>
      </w:pPr>
    </w:p>
    <w:p w14:paraId="6C067183" w14:textId="77777777" w:rsidR="00A551D9" w:rsidRPr="00B012E9" w:rsidRDefault="00A551D9" w:rsidP="00A551D9">
      <w:pPr>
        <w:rPr>
          <w:rFonts w:eastAsia="Times New Roman" w:cstheme="minorHAnsi"/>
          <w:b/>
          <w:u w:val="single"/>
          <w:lang w:val="fr-FR" w:eastAsia="fr-FR"/>
        </w:rPr>
      </w:pPr>
      <w:r w:rsidRPr="00B012E9">
        <w:rPr>
          <w:rFonts w:eastAsia="Times New Roman" w:cstheme="minorHAnsi"/>
          <w:b/>
          <w:u w:val="single"/>
          <w:lang w:val="fr-FR" w:eastAsia="fr-FR"/>
        </w:rPr>
        <w:t>Point 6. Questions diverses</w:t>
      </w:r>
    </w:p>
    <w:p w14:paraId="4E3D8EA6" w14:textId="77777777" w:rsidR="00A551D9" w:rsidRDefault="00A551D9" w:rsidP="00A551D9">
      <w:pPr>
        <w:rPr>
          <w:rFonts w:eastAsia="Times New Roman" w:cstheme="minorHAnsi"/>
          <w:lang w:val="fr-FR" w:eastAsia="fr-FR"/>
        </w:rPr>
      </w:pPr>
    </w:p>
    <w:p w14:paraId="5F69369F" w14:textId="301FE4B5" w:rsidR="00B012E9" w:rsidRDefault="00EE5DFB" w:rsidP="00A551D9">
      <w:pPr>
        <w:rPr>
          <w:lang w:val="fr-FR"/>
        </w:rPr>
      </w:pPr>
      <w:r w:rsidRPr="00F779F5">
        <w:rPr>
          <w:lang w:val="fr-FR"/>
        </w:rPr>
        <w:t>La question de la r</w:t>
      </w:r>
      <w:r>
        <w:rPr>
          <w:lang w:val="fr-FR"/>
        </w:rPr>
        <w:t>é</w:t>
      </w:r>
      <w:r w:rsidRPr="00F779F5">
        <w:rPr>
          <w:lang w:val="fr-FR"/>
        </w:rPr>
        <w:t xml:space="preserve">munération </w:t>
      </w:r>
      <w:r>
        <w:rPr>
          <w:lang w:val="fr-FR"/>
        </w:rPr>
        <w:t>ou défraiement des mem</w:t>
      </w:r>
      <w:r w:rsidRPr="00F779F5">
        <w:rPr>
          <w:lang w:val="fr-FR"/>
        </w:rPr>
        <w:t xml:space="preserve">bres de l’ISB est abordée </w:t>
      </w:r>
      <w:r>
        <w:rPr>
          <w:lang w:val="fr-FR"/>
        </w:rPr>
        <w:t xml:space="preserve">et discutée </w:t>
      </w:r>
      <w:r w:rsidRPr="00F779F5">
        <w:rPr>
          <w:lang w:val="fr-FR"/>
        </w:rPr>
        <w:t>p</w:t>
      </w:r>
      <w:r>
        <w:rPr>
          <w:lang w:val="fr-FR"/>
        </w:rPr>
        <w:t>ar les coordinateurs et les mem</w:t>
      </w:r>
      <w:r w:rsidRPr="00F779F5">
        <w:rPr>
          <w:lang w:val="fr-FR"/>
        </w:rPr>
        <w:t>br</w:t>
      </w:r>
      <w:r>
        <w:rPr>
          <w:lang w:val="fr-FR"/>
        </w:rPr>
        <w:t xml:space="preserve">es du </w:t>
      </w:r>
      <w:proofErr w:type="spellStart"/>
      <w:r w:rsidR="00DB223C">
        <w:rPr>
          <w:rFonts w:eastAsia="Times New Roman" w:cstheme="minorHAnsi"/>
          <w:lang w:val="fr-FR" w:eastAsia="fr-FR"/>
        </w:rPr>
        <w:t>ConExR</w:t>
      </w:r>
      <w:proofErr w:type="spellEnd"/>
      <w:r w:rsidR="00DB223C">
        <w:rPr>
          <w:rFonts w:eastAsia="Times New Roman" w:cstheme="minorHAnsi"/>
          <w:lang w:val="fr-FR" w:eastAsia="fr-FR"/>
        </w:rPr>
        <w:t>.</w:t>
      </w:r>
    </w:p>
    <w:p w14:paraId="35297682" w14:textId="77777777" w:rsidR="00EE5DFB" w:rsidRDefault="00EE5DFB" w:rsidP="00A551D9">
      <w:pPr>
        <w:rPr>
          <w:rFonts w:eastAsia="Times New Roman" w:cstheme="minorHAnsi"/>
          <w:lang w:val="fr-FR" w:eastAsia="fr-FR"/>
        </w:rPr>
      </w:pPr>
    </w:p>
    <w:p w14:paraId="0515BA9A" w14:textId="4D1A25A5" w:rsidR="00B012E9" w:rsidRDefault="00B012E9" w:rsidP="00A551D9">
      <w:pPr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Les membres réunis sont incertains pour la rémunération mais ils pensent qu’ils étaient défrayés. </w:t>
      </w:r>
    </w:p>
    <w:p w14:paraId="62C9F5E8" w14:textId="77777777" w:rsidR="00E83EBE" w:rsidRDefault="00E83EBE" w:rsidP="00A551D9">
      <w:pPr>
        <w:rPr>
          <w:rFonts w:eastAsia="Times New Roman" w:cstheme="minorHAnsi"/>
          <w:lang w:val="fr-FR" w:eastAsia="fr-FR"/>
        </w:rPr>
      </w:pPr>
    </w:p>
    <w:p w14:paraId="6354E15B" w14:textId="76D8DE9A" w:rsidR="00E83EBE" w:rsidRDefault="00E83EBE" w:rsidP="00A551D9">
      <w:pPr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Laurent </w:t>
      </w:r>
      <w:r w:rsidR="000A3D75">
        <w:rPr>
          <w:rFonts w:eastAsia="Times New Roman" w:cstheme="minorHAnsi"/>
          <w:lang w:val="fr-FR" w:eastAsia="fr-FR"/>
        </w:rPr>
        <w:t xml:space="preserve">Noël </w:t>
      </w:r>
      <w:bookmarkStart w:id="0" w:name="_GoBack"/>
      <w:bookmarkEnd w:id="0"/>
      <w:r>
        <w:rPr>
          <w:rFonts w:eastAsia="Times New Roman" w:cstheme="minorHAnsi"/>
          <w:lang w:val="fr-FR" w:eastAsia="fr-FR"/>
        </w:rPr>
        <w:t>n’est pas opposé à la rémunération</w:t>
      </w:r>
      <w:r w:rsidR="00D70560">
        <w:rPr>
          <w:rFonts w:eastAsia="Times New Roman" w:cstheme="minorHAnsi"/>
          <w:lang w:val="fr-FR" w:eastAsia="fr-FR"/>
        </w:rPr>
        <w:t xml:space="preserve"> (défraiement</w:t>
      </w:r>
      <w:r w:rsidR="00DB223C">
        <w:rPr>
          <w:rFonts w:eastAsia="Times New Roman" w:cstheme="minorHAnsi"/>
          <w:lang w:val="fr-FR" w:eastAsia="fr-FR"/>
        </w:rPr>
        <w:t>),</w:t>
      </w:r>
      <w:r>
        <w:rPr>
          <w:rFonts w:eastAsia="Times New Roman" w:cstheme="minorHAnsi"/>
          <w:lang w:val="fr-FR" w:eastAsia="fr-FR"/>
        </w:rPr>
        <w:t xml:space="preserve"> </w:t>
      </w:r>
      <w:r w:rsidR="00B012E9">
        <w:rPr>
          <w:rFonts w:eastAsia="Times New Roman" w:cstheme="minorHAnsi"/>
          <w:lang w:val="fr-FR" w:eastAsia="fr-FR"/>
        </w:rPr>
        <w:t>qui</w:t>
      </w:r>
      <w:r>
        <w:rPr>
          <w:rFonts w:eastAsia="Times New Roman" w:cstheme="minorHAnsi"/>
          <w:lang w:val="fr-FR" w:eastAsia="fr-FR"/>
        </w:rPr>
        <w:t xml:space="preserve"> permet</w:t>
      </w:r>
      <w:r w:rsidR="00B012E9">
        <w:rPr>
          <w:rFonts w:eastAsia="Times New Roman" w:cstheme="minorHAnsi"/>
          <w:lang w:val="fr-FR" w:eastAsia="fr-FR"/>
        </w:rPr>
        <w:t>trait selon lui,</w:t>
      </w:r>
      <w:r>
        <w:rPr>
          <w:rFonts w:eastAsia="Times New Roman" w:cstheme="minorHAnsi"/>
          <w:lang w:val="fr-FR" w:eastAsia="fr-FR"/>
        </w:rPr>
        <w:t xml:space="preserve"> au </w:t>
      </w:r>
      <w:proofErr w:type="spellStart"/>
      <w:r w:rsidR="00785D71">
        <w:rPr>
          <w:rFonts w:eastAsia="Times New Roman" w:cstheme="minorHAnsi"/>
          <w:lang w:val="fr-FR" w:eastAsia="fr-FR"/>
        </w:rPr>
        <w:t>LabEx</w:t>
      </w:r>
      <w:proofErr w:type="spellEnd"/>
      <w:r w:rsidR="00785D71">
        <w:rPr>
          <w:rFonts w:eastAsia="Times New Roman" w:cstheme="minorHAnsi"/>
          <w:lang w:val="fr-FR" w:eastAsia="fr-FR"/>
        </w:rPr>
        <w:t xml:space="preserve"> </w:t>
      </w:r>
      <w:r>
        <w:rPr>
          <w:rFonts w:eastAsia="Times New Roman" w:cstheme="minorHAnsi"/>
          <w:lang w:val="fr-FR" w:eastAsia="fr-FR"/>
        </w:rPr>
        <w:t>d’être exigeant sur le travail, les délais et la qualité.</w:t>
      </w:r>
    </w:p>
    <w:p w14:paraId="4A563CAB" w14:textId="77777777" w:rsidR="00A551D9" w:rsidRDefault="00A551D9" w:rsidP="00A551D9">
      <w:pPr>
        <w:rPr>
          <w:rFonts w:eastAsia="Times New Roman" w:cstheme="minorHAnsi"/>
          <w:lang w:val="fr-FR" w:eastAsia="fr-FR"/>
        </w:rPr>
      </w:pPr>
    </w:p>
    <w:p w14:paraId="69625970" w14:textId="77777777" w:rsidR="00E83EBE" w:rsidRPr="00B012E9" w:rsidRDefault="00E83EBE" w:rsidP="00A551D9">
      <w:pPr>
        <w:rPr>
          <w:rFonts w:eastAsia="Times New Roman" w:cstheme="minorHAnsi"/>
          <w:b/>
          <w:lang w:val="fr-FR" w:eastAsia="fr-FR"/>
        </w:rPr>
      </w:pPr>
      <w:r w:rsidRPr="00B012E9">
        <w:rPr>
          <w:rFonts w:eastAsia="Times New Roman" w:cstheme="minorHAnsi"/>
          <w:b/>
          <w:lang w:val="fr-FR" w:eastAsia="fr-FR"/>
        </w:rPr>
        <w:t xml:space="preserve">Fin de la réunion 12h15. </w:t>
      </w:r>
    </w:p>
    <w:p w14:paraId="7D0E1E69" w14:textId="77777777" w:rsidR="00E83EBE" w:rsidRDefault="00E83EBE" w:rsidP="00A551D9">
      <w:pPr>
        <w:rPr>
          <w:rFonts w:eastAsia="Times New Roman" w:cstheme="minorHAnsi"/>
          <w:lang w:val="fr-FR" w:eastAsia="fr-FR"/>
        </w:rPr>
      </w:pPr>
    </w:p>
    <w:p w14:paraId="37043E33" w14:textId="77777777" w:rsidR="00A551D9" w:rsidRDefault="00A551D9" w:rsidP="00500CCC">
      <w:pPr>
        <w:rPr>
          <w:lang w:val="fr-FR"/>
        </w:rPr>
      </w:pPr>
    </w:p>
    <w:sectPr w:rsidR="00A551D9" w:rsidSect="00994303">
      <w:headerReference w:type="default" r:id="rId10"/>
      <w:footerReference w:type="default" r:id="rId11"/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919846" w16cid:durableId="24244E42"/>
  <w16cid:commentId w16cid:paraId="17E25786" w16cid:durableId="24244E43"/>
  <w16cid:commentId w16cid:paraId="5EFA9166" w16cid:durableId="24244E44"/>
  <w16cid:commentId w16cid:paraId="407827F6" w16cid:durableId="24244E45"/>
  <w16cid:commentId w16cid:paraId="29B03843" w16cid:durableId="24244E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DAD1C" w14:textId="77777777" w:rsidR="008447C8" w:rsidRDefault="008447C8" w:rsidP="00D63122">
      <w:r>
        <w:separator/>
      </w:r>
    </w:p>
  </w:endnote>
  <w:endnote w:type="continuationSeparator" w:id="0">
    <w:p w14:paraId="40DCB614" w14:textId="77777777" w:rsidR="008447C8" w:rsidRDefault="008447C8" w:rsidP="00D6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5810407"/>
      <w:docPartObj>
        <w:docPartGallery w:val="Page Numbers (Bottom of Page)"/>
        <w:docPartUnique/>
      </w:docPartObj>
    </w:sdtPr>
    <w:sdtEndPr/>
    <w:sdtContent>
      <w:p w14:paraId="24F94D56" w14:textId="438A3C0F" w:rsidR="00296C2D" w:rsidRDefault="00296C2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D75" w:rsidRPr="000A3D75">
          <w:rPr>
            <w:noProof/>
            <w:lang w:val="fr-FR"/>
          </w:rPr>
          <w:t>9</w:t>
        </w:r>
        <w:r>
          <w:fldChar w:fldCharType="end"/>
        </w:r>
      </w:p>
    </w:sdtContent>
  </w:sdt>
  <w:p w14:paraId="0B18A168" w14:textId="77777777" w:rsidR="00296C2D" w:rsidRDefault="00296C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B326A" w14:textId="77777777" w:rsidR="008447C8" w:rsidRDefault="008447C8" w:rsidP="00D63122">
      <w:r>
        <w:separator/>
      </w:r>
    </w:p>
  </w:footnote>
  <w:footnote w:type="continuationSeparator" w:id="0">
    <w:p w14:paraId="41FC951A" w14:textId="77777777" w:rsidR="008447C8" w:rsidRDefault="008447C8" w:rsidP="00D6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9E2E4" w14:textId="77777777" w:rsidR="00296C2D" w:rsidRDefault="00296C2D" w:rsidP="00D63122">
    <w:pPr>
      <w:pStyle w:val="En-tte"/>
      <w:ind w:left="708"/>
      <w:jc w:val="right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F1BA0C" wp14:editId="407B3700">
              <wp:simplePos x="0" y="0"/>
              <wp:positionH relativeFrom="column">
                <wp:posOffset>3893820</wp:posOffset>
              </wp:positionH>
              <wp:positionV relativeFrom="paragraph">
                <wp:posOffset>-196215</wp:posOffset>
              </wp:positionV>
              <wp:extent cx="2061480" cy="743557"/>
              <wp:effectExtent l="0" t="0" r="0" b="0"/>
              <wp:wrapNone/>
              <wp:docPr id="6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1480" cy="743557"/>
                        <a:chOff x="0" y="0"/>
                        <a:chExt cx="2061480" cy="743557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41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ZoneTexte 4"/>
                      <wps:cNvSpPr txBox="1"/>
                      <wps:spPr>
                        <a:xfrm>
                          <a:off x="1268365" y="342237"/>
                          <a:ext cx="793115" cy="401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F9D045" w14:textId="77777777" w:rsidR="00296C2D" w:rsidRDefault="00296C2D" w:rsidP="0001142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3A087"/>
                                <w:kern w:val="24"/>
                                <w:sz w:val="40"/>
                                <w:szCs w:val="40"/>
                              </w:rPr>
                              <w:t>LabEx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F1BA0C" id="Groupe 5" o:spid="_x0000_s1026" style="position:absolute;left:0;text-align:left;margin-left:306.6pt;margin-top:-15.45pt;width:162.3pt;height:58.55pt;z-index:251659264" coordsize="20614,74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16694;height:5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4" o:spid="_x0000_s1028" type="#_x0000_t202" style="position:absolute;left:12683;top:3422;width:7931;height:40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<v:textbox style="mso-fit-shape-to-text:t">
                  <w:txbxContent>
                    <w:p w14:paraId="51F9D045" w14:textId="77777777" w:rsidR="00296C2D" w:rsidRDefault="00296C2D" w:rsidP="00011423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23A087"/>
                          <w:kern w:val="24"/>
                          <w:sz w:val="40"/>
                          <w:szCs w:val="40"/>
                        </w:rPr>
                        <w:t>LabEx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3ED1"/>
    <w:multiLevelType w:val="multilevel"/>
    <w:tmpl w:val="108C22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C62FD4"/>
    <w:multiLevelType w:val="hybridMultilevel"/>
    <w:tmpl w:val="F19EC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30DA7"/>
    <w:multiLevelType w:val="multilevel"/>
    <w:tmpl w:val="D20E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03280"/>
    <w:multiLevelType w:val="multilevel"/>
    <w:tmpl w:val="2880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76215"/>
    <w:multiLevelType w:val="multilevel"/>
    <w:tmpl w:val="1962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43394"/>
    <w:multiLevelType w:val="multilevel"/>
    <w:tmpl w:val="FE90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861F8"/>
    <w:multiLevelType w:val="multilevel"/>
    <w:tmpl w:val="5E30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701E71"/>
    <w:multiLevelType w:val="multilevel"/>
    <w:tmpl w:val="3556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904E3C"/>
    <w:multiLevelType w:val="multilevel"/>
    <w:tmpl w:val="55D2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36127C"/>
    <w:multiLevelType w:val="multilevel"/>
    <w:tmpl w:val="9066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8336E9"/>
    <w:multiLevelType w:val="hybridMultilevel"/>
    <w:tmpl w:val="A37A1DEE"/>
    <w:lvl w:ilvl="0" w:tplc="D93EC62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B456F"/>
    <w:multiLevelType w:val="multilevel"/>
    <w:tmpl w:val="DBCA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EF722F"/>
    <w:multiLevelType w:val="multilevel"/>
    <w:tmpl w:val="9D36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80292F"/>
    <w:multiLevelType w:val="multilevel"/>
    <w:tmpl w:val="7384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82692"/>
    <w:multiLevelType w:val="multilevel"/>
    <w:tmpl w:val="B86A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4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  <w:num w:numId="13">
    <w:abstractNumId w:val="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22"/>
    <w:rsid w:val="00011423"/>
    <w:rsid w:val="00012103"/>
    <w:rsid w:val="0003397E"/>
    <w:rsid w:val="000702E5"/>
    <w:rsid w:val="0008414C"/>
    <w:rsid w:val="00090876"/>
    <w:rsid w:val="000A182F"/>
    <w:rsid w:val="000A3D75"/>
    <w:rsid w:val="000B5D1A"/>
    <w:rsid w:val="000C545E"/>
    <w:rsid w:val="000C72D6"/>
    <w:rsid w:val="000E1568"/>
    <w:rsid w:val="000E5C5E"/>
    <w:rsid w:val="000F7FDD"/>
    <w:rsid w:val="001111E2"/>
    <w:rsid w:val="00131A3D"/>
    <w:rsid w:val="00146255"/>
    <w:rsid w:val="00153039"/>
    <w:rsid w:val="00187D7D"/>
    <w:rsid w:val="00190F1F"/>
    <w:rsid w:val="001D122B"/>
    <w:rsid w:val="00264196"/>
    <w:rsid w:val="00272541"/>
    <w:rsid w:val="00296C2D"/>
    <w:rsid w:val="002B0E68"/>
    <w:rsid w:val="002C6B39"/>
    <w:rsid w:val="00306C5D"/>
    <w:rsid w:val="00306EC4"/>
    <w:rsid w:val="00353BFF"/>
    <w:rsid w:val="00392B5C"/>
    <w:rsid w:val="003949FE"/>
    <w:rsid w:val="00394E07"/>
    <w:rsid w:val="003C2165"/>
    <w:rsid w:val="003C360C"/>
    <w:rsid w:val="003D2B31"/>
    <w:rsid w:val="003D36F7"/>
    <w:rsid w:val="003E586E"/>
    <w:rsid w:val="003F466F"/>
    <w:rsid w:val="00406D93"/>
    <w:rsid w:val="004B1098"/>
    <w:rsid w:val="004B31CF"/>
    <w:rsid w:val="004C2148"/>
    <w:rsid w:val="004C6FA7"/>
    <w:rsid w:val="004F64EA"/>
    <w:rsid w:val="00500CCC"/>
    <w:rsid w:val="00502C96"/>
    <w:rsid w:val="00503388"/>
    <w:rsid w:val="005133DA"/>
    <w:rsid w:val="00575117"/>
    <w:rsid w:val="00583175"/>
    <w:rsid w:val="00592248"/>
    <w:rsid w:val="005C3462"/>
    <w:rsid w:val="006141FA"/>
    <w:rsid w:val="0064482B"/>
    <w:rsid w:val="00656EB8"/>
    <w:rsid w:val="00684B03"/>
    <w:rsid w:val="00694C51"/>
    <w:rsid w:val="006B3E26"/>
    <w:rsid w:val="006C09BE"/>
    <w:rsid w:val="00711102"/>
    <w:rsid w:val="00756EB7"/>
    <w:rsid w:val="0076092C"/>
    <w:rsid w:val="00785D71"/>
    <w:rsid w:val="00787FAC"/>
    <w:rsid w:val="007D1E85"/>
    <w:rsid w:val="008206F4"/>
    <w:rsid w:val="008262ED"/>
    <w:rsid w:val="008447C8"/>
    <w:rsid w:val="00882306"/>
    <w:rsid w:val="008C477B"/>
    <w:rsid w:val="008C7EB5"/>
    <w:rsid w:val="008D3D23"/>
    <w:rsid w:val="008D5B6D"/>
    <w:rsid w:val="008E3634"/>
    <w:rsid w:val="00910383"/>
    <w:rsid w:val="009512F9"/>
    <w:rsid w:val="00994303"/>
    <w:rsid w:val="009C18A8"/>
    <w:rsid w:val="009F33D3"/>
    <w:rsid w:val="00A001ED"/>
    <w:rsid w:val="00A031EF"/>
    <w:rsid w:val="00A2317D"/>
    <w:rsid w:val="00A305D0"/>
    <w:rsid w:val="00A36E84"/>
    <w:rsid w:val="00A45BFF"/>
    <w:rsid w:val="00A551D9"/>
    <w:rsid w:val="00A635D6"/>
    <w:rsid w:val="00A6487C"/>
    <w:rsid w:val="00A864AD"/>
    <w:rsid w:val="00A871A7"/>
    <w:rsid w:val="00A91067"/>
    <w:rsid w:val="00AB32C7"/>
    <w:rsid w:val="00AC2C91"/>
    <w:rsid w:val="00AD5E8F"/>
    <w:rsid w:val="00B012E9"/>
    <w:rsid w:val="00B05505"/>
    <w:rsid w:val="00B17207"/>
    <w:rsid w:val="00B260B1"/>
    <w:rsid w:val="00B562CD"/>
    <w:rsid w:val="00B64E84"/>
    <w:rsid w:val="00B675CA"/>
    <w:rsid w:val="00BB1970"/>
    <w:rsid w:val="00BB5734"/>
    <w:rsid w:val="00BC6B97"/>
    <w:rsid w:val="00BF3E2D"/>
    <w:rsid w:val="00C008ED"/>
    <w:rsid w:val="00C34304"/>
    <w:rsid w:val="00C34C80"/>
    <w:rsid w:val="00C61670"/>
    <w:rsid w:val="00CF1ABA"/>
    <w:rsid w:val="00D34853"/>
    <w:rsid w:val="00D3551D"/>
    <w:rsid w:val="00D44ECC"/>
    <w:rsid w:val="00D63122"/>
    <w:rsid w:val="00D66803"/>
    <w:rsid w:val="00D70560"/>
    <w:rsid w:val="00D94553"/>
    <w:rsid w:val="00DB21BF"/>
    <w:rsid w:val="00DB223C"/>
    <w:rsid w:val="00DB6014"/>
    <w:rsid w:val="00DB7D13"/>
    <w:rsid w:val="00DD40CB"/>
    <w:rsid w:val="00DF14D7"/>
    <w:rsid w:val="00DF2C3A"/>
    <w:rsid w:val="00DF3506"/>
    <w:rsid w:val="00E3129F"/>
    <w:rsid w:val="00E41BD9"/>
    <w:rsid w:val="00E83EBE"/>
    <w:rsid w:val="00EA0E3E"/>
    <w:rsid w:val="00EB29C5"/>
    <w:rsid w:val="00EB3D3D"/>
    <w:rsid w:val="00ED7FAF"/>
    <w:rsid w:val="00EE07BB"/>
    <w:rsid w:val="00EE5DFB"/>
    <w:rsid w:val="00EF14FF"/>
    <w:rsid w:val="00F42978"/>
    <w:rsid w:val="00F625BA"/>
    <w:rsid w:val="00F66CE8"/>
    <w:rsid w:val="00F70095"/>
    <w:rsid w:val="00F779F5"/>
    <w:rsid w:val="00F8011C"/>
    <w:rsid w:val="00F8297C"/>
    <w:rsid w:val="00F9569B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E0C7BC"/>
  <w15:chartTrackingRefBased/>
  <w15:docId w15:val="{4810524B-BDFC-524A-B61E-8E4028A4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B10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32C7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2C7"/>
    <w:rPr>
      <w:rFonts w:ascii="Times New Roman" w:hAnsi="Times New Roman" w:cs="Times New Roman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D631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3122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631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3122"/>
    <w:rPr>
      <w:lang w:val="en-US"/>
    </w:rPr>
  </w:style>
  <w:style w:type="paragraph" w:styleId="Paragraphedeliste">
    <w:name w:val="List Paragraph"/>
    <w:basedOn w:val="Normal"/>
    <w:uiPriority w:val="34"/>
    <w:qFormat/>
    <w:rsid w:val="00C343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1423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A551D9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1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90F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0F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0F1F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0F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0F1F"/>
    <w:rPr>
      <w:b/>
      <w:bCs/>
      <w:sz w:val="20"/>
      <w:szCs w:val="20"/>
      <w:lang w:val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4625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46255"/>
    <w:rPr>
      <w:sz w:val="20"/>
      <w:szCs w:val="20"/>
      <w:lang w:val="en-US"/>
    </w:rPr>
  </w:style>
  <w:style w:type="character" w:styleId="Appeldenotedefin">
    <w:name w:val="endnote reference"/>
    <w:basedOn w:val="Policepardfaut"/>
    <w:uiPriority w:val="99"/>
    <w:semiHidden/>
    <w:unhideWhenUsed/>
    <w:rsid w:val="001462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8NKbY3BpIADxo70Ka-_52C-Bpwxy52G66ayG4YbUshM/edit?ts=606d81c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martin\Desktop\Suivi-financier-TULIP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[Suivi-financier-TULIP.xlsx]dépenses par lignes ANR 2020!Tableau croisé dynamique3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dirty="0"/>
              <a:t>dépenses TULIP par partenaire et par ligne budgétaire ANR sur 2020</a:t>
            </a:r>
          </a:p>
          <a:p>
            <a:pPr>
              <a:defRPr/>
            </a:pPr>
            <a:endParaRPr lang="fr-FR" dirty="0"/>
          </a:p>
        </c:rich>
      </c:tx>
      <c:layout>
        <c:manualLayout>
          <c:xMode val="edge"/>
          <c:yMode val="edge"/>
          <c:x val="0.18994066499981341"/>
          <c:y val="1.94040194040194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</c:pivotFmts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'dépenses par lignes ANR 2020'!$B$3:$B$4</c:f>
              <c:strCache>
                <c:ptCount val="1"/>
                <c:pt idx="0">
                  <c:v>Autres dépenses externes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'dépenses par lignes ANR 2020'!$A$5:$A$9</c:f>
              <c:strCache>
                <c:ptCount val="4"/>
                <c:pt idx="0">
                  <c:v>CNRS </c:v>
                </c:pt>
                <c:pt idx="1">
                  <c:v>INPT</c:v>
                </c:pt>
                <c:pt idx="2">
                  <c:v>INRAE</c:v>
                </c:pt>
                <c:pt idx="3">
                  <c:v>UT3</c:v>
                </c:pt>
              </c:strCache>
            </c:strRef>
          </c:cat>
          <c:val>
            <c:numRef>
              <c:f>'dépenses par lignes ANR 2020'!$B$5:$B$9</c:f>
              <c:numCache>
                <c:formatCode>_("€"* #,##0.00_);_("€"* \(#,##0.00\);_("€"* "-"??_);_(@_)</c:formatCode>
                <c:ptCount val="4"/>
                <c:pt idx="0">
                  <c:v>15061.03</c:v>
                </c:pt>
                <c:pt idx="1">
                  <c:v>20130.29</c:v>
                </c:pt>
                <c:pt idx="2">
                  <c:v>22653.74</c:v>
                </c:pt>
                <c:pt idx="3">
                  <c:v>30488.73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E6-408C-97E8-68669F90AB94}"/>
            </c:ext>
          </c:extLst>
        </c:ser>
        <c:ser>
          <c:idx val="1"/>
          <c:order val="1"/>
          <c:tx>
            <c:strRef>
              <c:f>'dépenses par lignes ANR 2020'!$C$3:$C$4</c:f>
              <c:strCache>
                <c:ptCount val="1"/>
                <c:pt idx="0">
                  <c:v>autres dépenses facturation interne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'dépenses par lignes ANR 2020'!$A$5:$A$9</c:f>
              <c:strCache>
                <c:ptCount val="4"/>
                <c:pt idx="0">
                  <c:v>CNRS </c:v>
                </c:pt>
                <c:pt idx="1">
                  <c:v>INPT</c:v>
                </c:pt>
                <c:pt idx="2">
                  <c:v>INRAE</c:v>
                </c:pt>
                <c:pt idx="3">
                  <c:v>UT3</c:v>
                </c:pt>
              </c:strCache>
            </c:strRef>
          </c:cat>
          <c:val>
            <c:numRef>
              <c:f>'dépenses par lignes ANR 2020'!$C$5:$C$9</c:f>
              <c:numCache>
                <c:formatCode>_("€"* #,##0.00_);_("€"* \(#,##0.00\);_("€"* "-"??_);_(@_)</c:formatCode>
                <c:ptCount val="4"/>
                <c:pt idx="0">
                  <c:v>159.07</c:v>
                </c:pt>
                <c:pt idx="1">
                  <c:v>0</c:v>
                </c:pt>
                <c:pt idx="2">
                  <c:v>46379.41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E6-408C-97E8-68669F90AB94}"/>
            </c:ext>
          </c:extLst>
        </c:ser>
        <c:ser>
          <c:idx val="2"/>
          <c:order val="2"/>
          <c:tx>
            <c:strRef>
              <c:f>'dépenses par lignes ANR 2020'!$D$3:$D$4</c:f>
              <c:strCache>
                <c:ptCount val="1"/>
                <c:pt idx="0">
                  <c:v>Autres personnels CDD avec financement ANR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'dépenses par lignes ANR 2020'!$A$5:$A$9</c:f>
              <c:strCache>
                <c:ptCount val="4"/>
                <c:pt idx="0">
                  <c:v>CNRS </c:v>
                </c:pt>
                <c:pt idx="1">
                  <c:v>INPT</c:v>
                </c:pt>
                <c:pt idx="2">
                  <c:v>INRAE</c:v>
                </c:pt>
                <c:pt idx="3">
                  <c:v>UT3</c:v>
                </c:pt>
              </c:strCache>
            </c:strRef>
          </c:cat>
          <c:val>
            <c:numRef>
              <c:f>'dépenses par lignes ANR 2020'!$D$5:$D$9</c:f>
              <c:numCache>
                <c:formatCode>_("€"* #,##0.00_);_("€"* \(#,##0.00\);_("€"* "-"??_);_(@_)</c:formatCode>
                <c:ptCount val="4"/>
                <c:pt idx="0">
                  <c:v>60528.160000000003</c:v>
                </c:pt>
                <c:pt idx="1">
                  <c:v>0</c:v>
                </c:pt>
                <c:pt idx="2">
                  <c:v>116484.33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E6-408C-97E8-68669F90AB94}"/>
            </c:ext>
          </c:extLst>
        </c:ser>
        <c:ser>
          <c:idx val="3"/>
          <c:order val="3"/>
          <c:tx>
            <c:strRef>
              <c:f>'dépenses par lignes ANR 2020'!$E$3:$E$4</c:f>
              <c:strCache>
                <c:ptCount val="1"/>
                <c:pt idx="0">
                  <c:v>doctorants financés ANR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'dépenses par lignes ANR 2020'!$A$5:$A$9</c:f>
              <c:strCache>
                <c:ptCount val="4"/>
                <c:pt idx="0">
                  <c:v>CNRS </c:v>
                </c:pt>
                <c:pt idx="1">
                  <c:v>INPT</c:v>
                </c:pt>
                <c:pt idx="2">
                  <c:v>INRAE</c:v>
                </c:pt>
                <c:pt idx="3">
                  <c:v>UT3</c:v>
                </c:pt>
              </c:strCache>
            </c:strRef>
          </c:cat>
          <c:val>
            <c:numRef>
              <c:f>'dépenses par lignes ANR 2020'!$E$5:$E$9</c:f>
              <c:numCache>
                <c:formatCode>_("€"* #,##0.00_);_("€"* \(#,##0.00\);_("€"* "-"??_);_(@_)</c:formatCode>
                <c:ptCount val="4"/>
                <c:pt idx="0">
                  <c:v>449.3</c:v>
                </c:pt>
                <c:pt idx="1">
                  <c:v>0</c:v>
                </c:pt>
                <c:pt idx="2">
                  <c:v>54163.37</c:v>
                </c:pt>
                <c:pt idx="3">
                  <c:v>13045.29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6E6-408C-97E8-68669F90AB94}"/>
            </c:ext>
          </c:extLst>
        </c:ser>
        <c:ser>
          <c:idx val="4"/>
          <c:order val="4"/>
          <c:tx>
            <c:strRef>
              <c:f>'dépenses par lignes ANR 2020'!$F$3:$F$4</c:f>
              <c:strCache>
                <c:ptCount val="1"/>
                <c:pt idx="0">
                  <c:v>Equipement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'dépenses par lignes ANR 2020'!$A$5:$A$9</c:f>
              <c:strCache>
                <c:ptCount val="4"/>
                <c:pt idx="0">
                  <c:v>CNRS </c:v>
                </c:pt>
                <c:pt idx="1">
                  <c:v>INPT</c:v>
                </c:pt>
                <c:pt idx="2">
                  <c:v>INRAE</c:v>
                </c:pt>
                <c:pt idx="3">
                  <c:v>UT3</c:v>
                </c:pt>
              </c:strCache>
            </c:strRef>
          </c:cat>
          <c:val>
            <c:numRef>
              <c:f>'dépenses par lignes ANR 2020'!$F$5:$F$9</c:f>
              <c:numCache>
                <c:formatCode>_("€"* #,##0.00_);_("€"* \(#,##0.00\);_("€"* "-"??_);_(@_)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E6-408C-97E8-68669F90AB94}"/>
            </c:ext>
          </c:extLst>
        </c:ser>
        <c:ser>
          <c:idx val="5"/>
          <c:order val="5"/>
          <c:tx>
            <c:strRef>
              <c:f>'dépenses par lignes ANR 2020'!$G$3:$G$4</c:f>
              <c:strCache>
                <c:ptCount val="1"/>
                <c:pt idx="0">
                  <c:v>Frais de gestion (8%)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'dépenses par lignes ANR 2020'!$A$5:$A$9</c:f>
              <c:strCache>
                <c:ptCount val="4"/>
                <c:pt idx="0">
                  <c:v>CNRS </c:v>
                </c:pt>
                <c:pt idx="1">
                  <c:v>INPT</c:v>
                </c:pt>
                <c:pt idx="2">
                  <c:v>INRAE</c:v>
                </c:pt>
                <c:pt idx="3">
                  <c:v>UT3</c:v>
                </c:pt>
              </c:strCache>
            </c:strRef>
          </c:cat>
          <c:val>
            <c:numRef>
              <c:f>'dépenses par lignes ANR 2020'!$G$5:$G$9</c:f>
              <c:numCache>
                <c:formatCode>_("€"* #,##0.00_);_("€"* \(#,##0.00\);_("€"* "-"??_);_(@_)</c:formatCode>
                <c:ptCount val="4"/>
                <c:pt idx="0">
                  <c:v>7197.58</c:v>
                </c:pt>
                <c:pt idx="1">
                  <c:v>1610.42</c:v>
                </c:pt>
                <c:pt idx="2">
                  <c:v>19727.54</c:v>
                </c:pt>
                <c:pt idx="3">
                  <c:v>7196.26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6E6-408C-97E8-68669F90AB94}"/>
            </c:ext>
          </c:extLst>
        </c:ser>
        <c:ser>
          <c:idx val="6"/>
          <c:order val="6"/>
          <c:tx>
            <c:strRef>
              <c:f>'dépenses par lignes ANR 2020'!$H$3:$H$4</c:f>
              <c:strCache>
                <c:ptCount val="1"/>
                <c:pt idx="0">
                  <c:v>Missions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'dépenses par lignes ANR 2020'!$A$5:$A$9</c:f>
              <c:strCache>
                <c:ptCount val="4"/>
                <c:pt idx="0">
                  <c:v>CNRS </c:v>
                </c:pt>
                <c:pt idx="1">
                  <c:v>INPT</c:v>
                </c:pt>
                <c:pt idx="2">
                  <c:v>INRAE</c:v>
                </c:pt>
                <c:pt idx="3">
                  <c:v>UT3</c:v>
                </c:pt>
              </c:strCache>
            </c:strRef>
          </c:cat>
          <c:val>
            <c:numRef>
              <c:f>'dépenses par lignes ANR 2020'!$H$5:$H$9</c:f>
              <c:numCache>
                <c:formatCode>_("€"* #,##0.00_);_("€"* \(#,##0.00\);_("€"* "-"??_);_(@_)</c:formatCode>
                <c:ptCount val="4"/>
                <c:pt idx="0">
                  <c:v>2104.2399999999998</c:v>
                </c:pt>
                <c:pt idx="1">
                  <c:v>0</c:v>
                </c:pt>
                <c:pt idx="2">
                  <c:v>6388.42</c:v>
                </c:pt>
                <c:pt idx="3">
                  <c:v>1174.79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6E6-408C-97E8-68669F90AB94}"/>
            </c:ext>
          </c:extLst>
        </c:ser>
        <c:ser>
          <c:idx val="7"/>
          <c:order val="7"/>
          <c:tx>
            <c:strRef>
              <c:f>'dépenses par lignes ANR 2020'!$I$3:$I$4</c:f>
              <c:strCache>
                <c:ptCount val="1"/>
                <c:pt idx="0">
                  <c:v>Personnel statutaire avec financement ANR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'dépenses par lignes ANR 2020'!$A$5:$A$9</c:f>
              <c:strCache>
                <c:ptCount val="4"/>
                <c:pt idx="0">
                  <c:v>CNRS </c:v>
                </c:pt>
                <c:pt idx="1">
                  <c:v>INPT</c:v>
                </c:pt>
                <c:pt idx="2">
                  <c:v>INRAE</c:v>
                </c:pt>
                <c:pt idx="3">
                  <c:v>UT3</c:v>
                </c:pt>
              </c:strCache>
            </c:strRef>
          </c:cat>
          <c:val>
            <c:numRef>
              <c:f>'dépenses par lignes ANR 2020'!$I$5:$I$9</c:f>
              <c:numCache>
                <c:formatCode>_("€"* #,##0.00_);_("€"* \(#,##0.00\);_("€"* "-"??_);_(@_)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6E6-408C-97E8-68669F90AB94}"/>
            </c:ext>
          </c:extLst>
        </c:ser>
        <c:ser>
          <c:idx val="8"/>
          <c:order val="8"/>
          <c:tx>
            <c:strRef>
              <c:f>'dépenses par lignes ANR 2020'!$J$3:$J$4</c:f>
              <c:strCache>
                <c:ptCount val="1"/>
                <c:pt idx="0">
                  <c:v>Post doctorants financés ANR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'dépenses par lignes ANR 2020'!$A$5:$A$9</c:f>
              <c:strCache>
                <c:ptCount val="4"/>
                <c:pt idx="0">
                  <c:v>CNRS </c:v>
                </c:pt>
                <c:pt idx="1">
                  <c:v>INPT</c:v>
                </c:pt>
                <c:pt idx="2">
                  <c:v>INRAE</c:v>
                </c:pt>
                <c:pt idx="3">
                  <c:v>UT3</c:v>
                </c:pt>
              </c:strCache>
            </c:strRef>
          </c:cat>
          <c:val>
            <c:numRef>
              <c:f>'dépenses par lignes ANR 2020'!$J$5:$J$9</c:f>
              <c:numCache>
                <c:formatCode>_("€"* #,##0.00_);_("€"* \(#,##0.00\);_("€"* "-"??_);_(@_)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44007.32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6E6-408C-97E8-68669F90AB94}"/>
            </c:ext>
          </c:extLst>
        </c:ser>
        <c:ser>
          <c:idx val="9"/>
          <c:order val="9"/>
          <c:tx>
            <c:strRef>
              <c:f>'dépenses par lignes ANR 2020'!$K$3:$K$4</c:f>
              <c:strCache>
                <c:ptCount val="1"/>
                <c:pt idx="0">
                  <c:v>Prestation de service externe 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'dépenses par lignes ANR 2020'!$A$5:$A$9</c:f>
              <c:strCache>
                <c:ptCount val="4"/>
                <c:pt idx="0">
                  <c:v>CNRS </c:v>
                </c:pt>
                <c:pt idx="1">
                  <c:v>INPT</c:v>
                </c:pt>
                <c:pt idx="2">
                  <c:v>INRAE</c:v>
                </c:pt>
                <c:pt idx="3">
                  <c:v>UT3</c:v>
                </c:pt>
              </c:strCache>
            </c:strRef>
          </c:cat>
          <c:val>
            <c:numRef>
              <c:f>'dépenses par lignes ANR 2020'!$K$5:$K$9</c:f>
              <c:numCache>
                <c:formatCode>_("€"* #,##0.00_);_("€"* \(#,##0.00\);_("€"* "-"??_);_(@_)</c:formatCode>
                <c:ptCount val="4"/>
                <c:pt idx="0">
                  <c:v>11668</c:v>
                </c:pt>
                <c:pt idx="1">
                  <c:v>0</c:v>
                </c:pt>
                <c:pt idx="2">
                  <c:v>525</c:v>
                </c:pt>
                <c:pt idx="3">
                  <c:v>323.69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6E6-408C-97E8-68669F90AB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95511343"/>
        <c:axId val="1195513007"/>
      </c:barChart>
      <c:catAx>
        <c:axId val="1195511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195513007"/>
        <c:crosses val="autoZero"/>
        <c:auto val="1"/>
        <c:lblAlgn val="ctr"/>
        <c:lblOffset val="100"/>
        <c:noMultiLvlLbl val="0"/>
      </c:catAx>
      <c:valAx>
        <c:axId val="11955130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€&quot;* #,##0.00_);_(&quot;€&quot;* \(#,##0.00\);_(&quot;€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195511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471272417171889"/>
          <c:y val="0.12494994263870028"/>
          <c:w val="0.33333333333333331"/>
          <c:h val="0.845775945354649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2262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Deragon Jean-Marc</dc:creator>
  <cp:keywords/>
  <dc:description/>
  <cp:lastModifiedBy>Pierre Martin</cp:lastModifiedBy>
  <cp:revision>4</cp:revision>
  <cp:lastPrinted>2021-02-04T18:02:00Z</cp:lastPrinted>
  <dcterms:created xsi:type="dcterms:W3CDTF">2021-04-20T08:07:00Z</dcterms:created>
  <dcterms:modified xsi:type="dcterms:W3CDTF">2021-04-26T12:40:00Z</dcterms:modified>
</cp:coreProperties>
</file>