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7" w:rsidRDefault="00623220">
      <w:pPr>
        <w:rPr>
          <w:lang w:val="en-GB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-1270</wp:posOffset>
                </wp:positionV>
                <wp:extent cx="5113020" cy="1097280"/>
                <wp:effectExtent l="0" t="0" r="11430" b="26670"/>
                <wp:wrapThrough wrapText="bothSides">
                  <wp:wrapPolygon edited="0">
                    <wp:start x="0" y="0"/>
                    <wp:lineTo x="0" y="21750"/>
                    <wp:lineTo x="21568" y="21750"/>
                    <wp:lineTo x="21568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5A3" w:rsidRPr="009505A3" w:rsidRDefault="009505A3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>TULIP LabEx</w:t>
                            </w:r>
                          </w:p>
                          <w:p w:rsidR="00F92694" w:rsidRPr="00F92694" w:rsidRDefault="00F92694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Application form to “innovati</w:t>
                            </w:r>
                            <w:r w:rsidR="006929E1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on</w:t>
                            </w:r>
                            <w:bookmarkStart w:id="0" w:name="_GoBack"/>
                            <w:bookmarkEnd w:id="0"/>
                            <w:r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” projects 2016</w:t>
                            </w:r>
                          </w:p>
                          <w:p w:rsidR="009505A3" w:rsidRPr="00F92694" w:rsidRDefault="00F92694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22"/>
                                <w:lang w:val="en-GB"/>
                              </w:rPr>
                            </w:pPr>
                            <w:r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 xml:space="preserve">Year 5 of the </w:t>
                            </w:r>
                            <w:proofErr w:type="spellStart"/>
                            <w:r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Labex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65pt;margin-top:-.1pt;width:402.6pt;height:8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" fillcolor="white [3201]" strokecolor="#4f81bd [3204]" strokeweight="2pt">
                <v:textbox>
                  <w:txbxContent>
                    <w:p w:rsidR="009505A3" w:rsidRPr="009505A3" w:rsidRDefault="009505A3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</w:pPr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>TULIP LabEx</w:t>
                      </w:r>
                    </w:p>
                    <w:p w:rsidR="00F92694" w:rsidRPr="00F92694" w:rsidRDefault="00F92694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Application form to “innovati</w:t>
                      </w:r>
                      <w:r w:rsidR="006929E1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on</w:t>
                      </w:r>
                      <w:bookmarkStart w:id="1" w:name="_GoBack"/>
                      <w:bookmarkEnd w:id="1"/>
                      <w:r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” projects 2016</w:t>
                      </w:r>
                    </w:p>
                    <w:p w:rsidR="009505A3" w:rsidRPr="00F92694" w:rsidRDefault="00F92694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22"/>
                          <w:lang w:val="en-GB"/>
                        </w:rPr>
                      </w:pPr>
                      <w:r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 xml:space="preserve">Year 5 of the </w:t>
                      </w:r>
                      <w:proofErr w:type="spellStart"/>
                      <w:r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Labex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9505A3">
        <w:rPr>
          <w:noProof/>
        </w:rPr>
        <w:drawing>
          <wp:inline distT="0" distB="0" distL="0" distR="0">
            <wp:extent cx="971550" cy="1056559"/>
            <wp:effectExtent l="0" t="0" r="0" b="0"/>
            <wp:docPr id="5" name="Image 5" descr="W:\Thématiques\TULIP &amp; FRAIB\Base Visuels\Logos TULIP\LogoTULIP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hématiques\TULIP &amp; FRAIB\Base Visuels\Logos TULIP\LogoTULIPmoy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5" cy="107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25" w:rsidRDefault="001B3C25">
      <w:pPr>
        <w:rPr>
          <w:lang w:val="en-GB"/>
        </w:rPr>
      </w:pPr>
    </w:p>
    <w:p w:rsidR="008C2A10" w:rsidRDefault="008C2A10">
      <w:pPr>
        <w:rPr>
          <w:lang w:val="en-GB"/>
        </w:rPr>
      </w:pPr>
    </w:p>
    <w:p w:rsidR="008C2A10" w:rsidRDefault="008C2A10">
      <w:pPr>
        <w:rPr>
          <w:lang w:val="en-GB"/>
        </w:rPr>
      </w:pPr>
    </w:p>
    <w:p w:rsidR="001B3C25" w:rsidRPr="00F92694" w:rsidRDefault="001B3C25" w:rsidP="00F92694">
      <w:pPr>
        <w:ind w:firstLine="426"/>
        <w:rPr>
          <w:rFonts w:asciiTheme="minorHAnsi" w:hAnsiTheme="minorHAnsi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Project title: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proofErr w:type="spellStart"/>
      <w:r w:rsidRPr="00F92694">
        <w:rPr>
          <w:rFonts w:asciiTheme="minorHAnsi" w:hAnsiTheme="minorHAnsi" w:cs="Arial"/>
          <w:lang w:val="en-GB"/>
        </w:rPr>
        <w:t>Acronyme</w:t>
      </w:r>
      <w:proofErr w:type="spellEnd"/>
      <w:r w:rsidRPr="00F92694">
        <w:rPr>
          <w:rFonts w:asciiTheme="minorHAnsi" w:hAnsiTheme="minorHAnsi" w:cs="Arial"/>
          <w:lang w:val="en-GB"/>
        </w:rPr>
        <w:t>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Principal investigator’s name: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Industrial partner: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0B0809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0B0809">
        <w:rPr>
          <w:rFonts w:asciiTheme="minorHAnsi" w:hAnsiTheme="minorHAnsi" w:cs="Arial"/>
          <w:lang w:val="en-GB"/>
        </w:rPr>
        <w:t>Project (1-2 pages maximum):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Scientific and economic issues </w:t>
      </w:r>
      <w:r w:rsidRPr="00F92694">
        <w:rPr>
          <w:rFonts w:asciiTheme="minorHAnsi" w:hAnsiTheme="minorHAnsi" w:cs="Arial"/>
          <w:b w:val="0"/>
          <w:lang w:val="en-GB"/>
        </w:rPr>
        <w:t xml:space="preserve">(no more than ½ page) 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EC087A" wp14:editId="560DE645">
                <wp:simplePos x="0" y="0"/>
                <wp:positionH relativeFrom="column">
                  <wp:posOffset>2984500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2700" t="6350" r="12065" b="825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C520DA" id="Rectangle à coins arrondis 20" o:spid="_x0000_s1026" style="position:absolute;margin-left:235pt;margin-top:3.15pt;width:10.0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"/>
            </w:pict>
          </mc:Fallback>
        </mc:AlternateContent>
      </w: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47B683" wp14:editId="5031AA70">
                <wp:simplePos x="0" y="0"/>
                <wp:positionH relativeFrom="column">
                  <wp:posOffset>2044700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1430" t="6350" r="13335" b="825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FE4002" id="Rectangle à coins arrondis 19" o:spid="_x0000_s1026" style="position:absolute;margin-left:161pt;margin-top:3.15pt;width:10.0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"/>
            </w:pict>
          </mc:Fallback>
        </mc:AlternateContent>
      </w:r>
      <w:r w:rsidRPr="00F92694">
        <w:rPr>
          <w:lang w:val="en-GB"/>
        </w:rPr>
        <w:t xml:space="preserve"> </w:t>
      </w:r>
      <w:r w:rsidRPr="00F92694">
        <w:rPr>
          <w:rFonts w:asciiTheme="minorHAnsi" w:hAnsiTheme="minorHAnsi" w:cs="Arial"/>
          <w:noProof/>
          <w:lang w:val="en-GB"/>
        </w:rPr>
        <w:t>Expected duration:</w:t>
      </w:r>
      <w:r w:rsidRPr="00F92694">
        <w:rPr>
          <w:rFonts w:asciiTheme="minorHAnsi" w:hAnsiTheme="minorHAnsi" w:cs="Arial"/>
          <w:noProof/>
          <w:lang w:val="en-GB"/>
        </w:rPr>
        <w:tab/>
      </w:r>
      <w:r w:rsidRPr="00F92694">
        <w:rPr>
          <w:rFonts w:asciiTheme="minorHAnsi" w:hAnsiTheme="minorHAnsi" w:cs="Arial"/>
          <w:noProof/>
          <w:lang w:val="en-GB"/>
        </w:rPr>
        <w:tab/>
        <w:t xml:space="preserve">6 months </w:t>
      </w:r>
      <w:r w:rsidRPr="00F92694">
        <w:rPr>
          <w:rFonts w:asciiTheme="minorHAnsi" w:hAnsiTheme="minorHAnsi" w:cs="Arial"/>
          <w:noProof/>
          <w:lang w:val="en-GB"/>
        </w:rPr>
        <w:tab/>
        <w:t xml:space="preserve">12 months  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Cited references</w:t>
      </w:r>
      <w:r>
        <w:rPr>
          <w:rFonts w:asciiTheme="minorHAnsi" w:hAnsiTheme="minorHAnsi" w:cs="Arial"/>
          <w:lang w:val="en-GB"/>
        </w:rPr>
        <w:t>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Insertion within TULIP</w:t>
      </w:r>
      <w:r w:rsidRPr="00F92694">
        <w:rPr>
          <w:rFonts w:asciiTheme="minorHAnsi" w:hAnsiTheme="minorHAnsi" w:cs="Arial"/>
          <w:b w:val="0"/>
          <w:lang w:val="en-GB"/>
        </w:rPr>
        <w:t xml:space="preserve"> (no more than ½ page)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Budget:</w:t>
      </w:r>
    </w:p>
    <w:p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50%(maximum) public (TULIP):</w:t>
      </w:r>
    </w:p>
    <w:p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 (at least) industrial or non-academic:</w:t>
      </w:r>
    </w:p>
    <w:p w:rsidR="00BC68A9" w:rsidRPr="00F92694" w:rsidRDefault="00BC68A9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:rsidR="00BC68A9" w:rsidRPr="00F92694" w:rsidRDefault="00BC68A9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:rsidR="00BC68A9" w:rsidRPr="00F92694" w:rsidRDefault="00F92694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ETP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3316"/>
        <w:gridCol w:w="1198"/>
        <w:gridCol w:w="1581"/>
      </w:tblGrid>
      <w:tr w:rsidR="00F92694" w:rsidRPr="00F92694" w:rsidTr="009573D8">
        <w:trPr>
          <w:tblHeader/>
        </w:trPr>
        <w:tc>
          <w:tcPr>
            <w:tcW w:w="3227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First name &amp; Family name</w:t>
            </w:r>
          </w:p>
        </w:tc>
        <w:tc>
          <w:tcPr>
            <w:tcW w:w="1276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Status</w:t>
            </w:r>
          </w:p>
        </w:tc>
        <w:tc>
          <w:tcPr>
            <w:tcW w:w="3316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Role</w:t>
            </w:r>
          </w:p>
        </w:tc>
        <w:tc>
          <w:tcPr>
            <w:tcW w:w="1198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ETP (%)</w:t>
            </w:r>
          </w:p>
        </w:tc>
        <w:tc>
          <w:tcPr>
            <w:tcW w:w="1581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Laboratory</w:t>
            </w:r>
          </w:p>
        </w:tc>
      </w:tr>
      <w:tr w:rsidR="00F92694" w:rsidRPr="00F92694" w:rsidTr="009573D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9573D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9573D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9573D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866B73" w:rsidRPr="00F92694" w:rsidRDefault="00866B73" w:rsidP="009505A3">
      <w:pPr>
        <w:ind w:firstLine="284"/>
        <w:rPr>
          <w:rFonts w:asciiTheme="minorHAnsi" w:hAnsiTheme="minorHAnsi" w:cs="Arial"/>
          <w:b/>
          <w:lang w:val="en-GB"/>
        </w:rPr>
      </w:pPr>
    </w:p>
    <w:p w:rsidR="001D3D1C" w:rsidRPr="00F92694" w:rsidRDefault="001D3D1C" w:rsidP="009505A3">
      <w:pPr>
        <w:ind w:firstLine="284"/>
        <w:rPr>
          <w:rFonts w:asciiTheme="minorHAnsi" w:hAnsiTheme="minorHAnsi" w:cs="Arial"/>
          <w:b/>
          <w:lang w:val="en-GB"/>
        </w:rPr>
      </w:pPr>
    </w:p>
    <w:p w:rsidR="00F92694" w:rsidRP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lastRenderedPageBreak/>
        <w:t xml:space="preserve">Short CV of the principal investigator </w:t>
      </w:r>
      <w:r w:rsidRPr="00F92694">
        <w:rPr>
          <w:rFonts w:asciiTheme="minorHAnsi" w:hAnsiTheme="minorHAnsi" w:cs="Arial"/>
          <w:b w:val="0"/>
          <w:lang w:val="en-GB"/>
        </w:rPr>
        <w:t xml:space="preserve">(no more than 1 page) 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Presentation of the industrial partner </w:t>
      </w:r>
      <w:r w:rsidRPr="00F92694">
        <w:rPr>
          <w:rFonts w:asciiTheme="minorHAnsi" w:hAnsiTheme="minorHAnsi" w:cs="Arial"/>
          <w:b w:val="0"/>
          <w:lang w:val="en-GB"/>
        </w:rPr>
        <w:t>(name, address, SIRET, activity…)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>Publication list of the “consortium</w:t>
      </w:r>
      <w:r w:rsidRPr="00F92694">
        <w:rPr>
          <w:rFonts w:asciiTheme="minorHAnsi" w:hAnsiTheme="minorHAnsi" w:cs="Arial"/>
          <w:b w:val="0"/>
          <w:lang w:val="en-GB"/>
        </w:rPr>
        <w:t xml:space="preserve">” (5 last years) </w:t>
      </w: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505A3" w:rsidRPr="00F92694" w:rsidRDefault="009505A3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:rsidR="004E02A1" w:rsidRPr="00937021" w:rsidRDefault="00937021" w:rsidP="00F92694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 w:rsidRPr="00937021">
        <w:rPr>
          <w:rFonts w:asciiTheme="minorHAnsi" w:hAnsiTheme="minorHAnsi" w:cs="Arial"/>
          <w:lang w:val="en-GB"/>
        </w:rPr>
        <w:t xml:space="preserve">This document, with </w:t>
      </w:r>
      <w:r w:rsidR="00F92694">
        <w:rPr>
          <w:rFonts w:asciiTheme="minorHAnsi" w:hAnsiTheme="minorHAnsi" w:cs="Arial"/>
          <w:lang w:val="en-GB"/>
        </w:rPr>
        <w:t>the project descriptive (if not included)</w:t>
      </w:r>
      <w:r w:rsidR="000B0809">
        <w:rPr>
          <w:rFonts w:asciiTheme="minorHAnsi" w:hAnsiTheme="minorHAnsi" w:cs="Arial"/>
          <w:lang w:val="en-GB"/>
        </w:rPr>
        <w:t xml:space="preserve"> and</w:t>
      </w:r>
      <w:r w:rsidR="00F92694">
        <w:rPr>
          <w:rFonts w:asciiTheme="minorHAnsi" w:hAnsiTheme="minorHAnsi" w:cs="Arial"/>
          <w:lang w:val="en-GB"/>
        </w:rPr>
        <w:t xml:space="preserve"> the CV of the principal investigator</w:t>
      </w:r>
      <w:r w:rsidRPr="00937021">
        <w:rPr>
          <w:rFonts w:asciiTheme="minorHAnsi" w:hAnsiTheme="minorHAnsi" w:cs="Arial"/>
          <w:lang w:val="en-GB"/>
        </w:rPr>
        <w:t xml:space="preserve">, must be sent at: </w:t>
      </w:r>
      <w:r w:rsidRPr="00937021">
        <w:rPr>
          <w:rFonts w:asciiTheme="minorHAnsi" w:hAnsiTheme="minorHAnsi" w:cs="Arial"/>
          <w:color w:val="FF0000"/>
          <w:lang w:val="en-GB"/>
        </w:rPr>
        <w:t>tulip@toulouse.inra.fr</w:t>
      </w:r>
    </w:p>
    <w:sectPr w:rsidR="004E02A1" w:rsidRPr="00937021" w:rsidSect="00447CA6">
      <w:headerReference w:type="default" r:id="rId11"/>
      <w:footerReference w:type="default" r:id="rId12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A3" w:rsidRDefault="009505A3">
      <w:r>
        <w:separator/>
      </w:r>
    </w:p>
  </w:endnote>
  <w:endnote w:type="continuationSeparator" w:id="0">
    <w:p w:rsidR="009505A3" w:rsidRDefault="009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3" w:rsidRDefault="009505A3" w:rsidP="004E02A1">
    <w:pPr>
      <w:pStyle w:val="Pieddepage"/>
      <w:rPr>
        <w:rFonts w:ascii="Calibri Light" w:hAnsi="Calibri Light"/>
        <w:b/>
        <w:color w:val="FF0000"/>
        <w:lang w:val="en-GB"/>
      </w:rPr>
    </w:pPr>
  </w:p>
  <w:p w:rsidR="009505A3" w:rsidRPr="004E02A1" w:rsidRDefault="00447CA6">
    <w:pPr>
      <w:pStyle w:val="Pieddepage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37B6114" wp14:editId="2F47DCDC">
          <wp:simplePos x="0" y="0"/>
          <wp:positionH relativeFrom="column">
            <wp:posOffset>635</wp:posOffset>
          </wp:positionH>
          <wp:positionV relativeFrom="paragraph">
            <wp:posOffset>175895</wp:posOffset>
          </wp:positionV>
          <wp:extent cx="6492240" cy="171450"/>
          <wp:effectExtent l="0" t="0" r="3810" b="0"/>
          <wp:wrapThrough wrapText="bothSides">
            <wp:wrapPolygon edited="0">
              <wp:start x="0" y="0"/>
              <wp:lineTo x="0" y="19200"/>
              <wp:lineTo x="21549" y="19200"/>
              <wp:lineTo x="21549" y="0"/>
              <wp:lineTo x="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A3" w:rsidRDefault="009505A3">
      <w:r>
        <w:separator/>
      </w:r>
    </w:p>
  </w:footnote>
  <w:footnote w:type="continuationSeparator" w:id="0">
    <w:p w:rsidR="009505A3" w:rsidRDefault="0095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3" w:rsidRPr="001E6C53" w:rsidRDefault="009505A3" w:rsidP="001E6C53">
    <w:pPr>
      <w:ind w:right="-120"/>
      <w:rPr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465971"/>
    <w:multiLevelType w:val="hybridMultilevel"/>
    <w:tmpl w:val="03AE89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6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5A"/>
    <w:rsid w:val="00035233"/>
    <w:rsid w:val="000904A7"/>
    <w:rsid w:val="000B0809"/>
    <w:rsid w:val="000D7B45"/>
    <w:rsid w:val="00105C23"/>
    <w:rsid w:val="001123E1"/>
    <w:rsid w:val="00123FC5"/>
    <w:rsid w:val="00163506"/>
    <w:rsid w:val="001659C3"/>
    <w:rsid w:val="001921BA"/>
    <w:rsid w:val="00195BE8"/>
    <w:rsid w:val="001B3C25"/>
    <w:rsid w:val="001D3D1C"/>
    <w:rsid w:val="001D4FB8"/>
    <w:rsid w:val="001E6C53"/>
    <w:rsid w:val="001F231C"/>
    <w:rsid w:val="001F2D77"/>
    <w:rsid w:val="0021479E"/>
    <w:rsid w:val="0022233C"/>
    <w:rsid w:val="00235CB2"/>
    <w:rsid w:val="00263342"/>
    <w:rsid w:val="00272D83"/>
    <w:rsid w:val="00281AAF"/>
    <w:rsid w:val="002E4E0A"/>
    <w:rsid w:val="0030573E"/>
    <w:rsid w:val="00314E2F"/>
    <w:rsid w:val="00327485"/>
    <w:rsid w:val="00373C50"/>
    <w:rsid w:val="00383E19"/>
    <w:rsid w:val="00384407"/>
    <w:rsid w:val="003C55EC"/>
    <w:rsid w:val="00442F66"/>
    <w:rsid w:val="00447CA6"/>
    <w:rsid w:val="00455208"/>
    <w:rsid w:val="00456A35"/>
    <w:rsid w:val="0048244E"/>
    <w:rsid w:val="004D2D9F"/>
    <w:rsid w:val="004E02A1"/>
    <w:rsid w:val="005036AB"/>
    <w:rsid w:val="00507D23"/>
    <w:rsid w:val="00576E12"/>
    <w:rsid w:val="005D31EC"/>
    <w:rsid w:val="005D72A9"/>
    <w:rsid w:val="005E29EE"/>
    <w:rsid w:val="005E5DF5"/>
    <w:rsid w:val="005F6E17"/>
    <w:rsid w:val="006124B7"/>
    <w:rsid w:val="00623220"/>
    <w:rsid w:val="00630431"/>
    <w:rsid w:val="00655DEE"/>
    <w:rsid w:val="00674512"/>
    <w:rsid w:val="006929E1"/>
    <w:rsid w:val="00693B27"/>
    <w:rsid w:val="006D7BCB"/>
    <w:rsid w:val="006E49AF"/>
    <w:rsid w:val="006F2A1D"/>
    <w:rsid w:val="00724DE6"/>
    <w:rsid w:val="00735CCB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3F9A"/>
    <w:rsid w:val="00866B73"/>
    <w:rsid w:val="00867628"/>
    <w:rsid w:val="008908A0"/>
    <w:rsid w:val="008B008E"/>
    <w:rsid w:val="008C2A10"/>
    <w:rsid w:val="00925A6B"/>
    <w:rsid w:val="00937021"/>
    <w:rsid w:val="00937FDC"/>
    <w:rsid w:val="009472A4"/>
    <w:rsid w:val="009505A3"/>
    <w:rsid w:val="00951171"/>
    <w:rsid w:val="0095407B"/>
    <w:rsid w:val="00966EBE"/>
    <w:rsid w:val="009838F9"/>
    <w:rsid w:val="00985053"/>
    <w:rsid w:val="00986476"/>
    <w:rsid w:val="009E7874"/>
    <w:rsid w:val="009F6522"/>
    <w:rsid w:val="00A11279"/>
    <w:rsid w:val="00A37A25"/>
    <w:rsid w:val="00A460A9"/>
    <w:rsid w:val="00A56773"/>
    <w:rsid w:val="00AD1196"/>
    <w:rsid w:val="00B312CF"/>
    <w:rsid w:val="00B558AB"/>
    <w:rsid w:val="00B718B6"/>
    <w:rsid w:val="00BA0B4B"/>
    <w:rsid w:val="00BA2107"/>
    <w:rsid w:val="00BA5D8F"/>
    <w:rsid w:val="00BC68A9"/>
    <w:rsid w:val="00C27779"/>
    <w:rsid w:val="00C334AD"/>
    <w:rsid w:val="00C5170B"/>
    <w:rsid w:val="00C961FD"/>
    <w:rsid w:val="00CD4AFA"/>
    <w:rsid w:val="00D004B9"/>
    <w:rsid w:val="00D32DC0"/>
    <w:rsid w:val="00DA684F"/>
    <w:rsid w:val="00DD7B16"/>
    <w:rsid w:val="00E02F65"/>
    <w:rsid w:val="00E11D36"/>
    <w:rsid w:val="00E142B7"/>
    <w:rsid w:val="00E2256D"/>
    <w:rsid w:val="00E57379"/>
    <w:rsid w:val="00E91C36"/>
    <w:rsid w:val="00E925A2"/>
    <w:rsid w:val="00E9265F"/>
    <w:rsid w:val="00E95A1C"/>
    <w:rsid w:val="00EB5933"/>
    <w:rsid w:val="00F10127"/>
    <w:rsid w:val="00F63645"/>
    <w:rsid w:val="00F92694"/>
    <w:rsid w:val="00F978A9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2C99-17F5-4364-9F16-DF03EB5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Gesteve</dc:creator>
  <cp:lastModifiedBy>Guillaume Cassiede Berjon</cp:lastModifiedBy>
  <cp:revision>3</cp:revision>
  <cp:lastPrinted>2015-09-08T15:26:00Z</cp:lastPrinted>
  <dcterms:created xsi:type="dcterms:W3CDTF">2015-11-23T10:10:00Z</dcterms:created>
  <dcterms:modified xsi:type="dcterms:W3CDTF">2016-03-01T10:00:00Z</dcterms:modified>
</cp:coreProperties>
</file>